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7FA4" w14:textId="220B720A" w:rsidR="00440C0E" w:rsidRPr="00C003AC" w:rsidRDefault="00F45825" w:rsidP="00184C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3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4737890E" wp14:editId="1552587B">
            <wp:simplePos x="0" y="0"/>
            <wp:positionH relativeFrom="column">
              <wp:posOffset>5410200</wp:posOffset>
            </wp:positionH>
            <wp:positionV relativeFrom="paragraph">
              <wp:posOffset>3810</wp:posOffset>
            </wp:positionV>
            <wp:extent cx="867410" cy="1214120"/>
            <wp:effectExtent l="0" t="0" r="8890" b="5080"/>
            <wp:wrapNone/>
            <wp:docPr id="3" name="Obrázek 3" descr="H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2F77C24" wp14:editId="55E13E4C">
            <wp:simplePos x="0" y="0"/>
            <wp:positionH relativeFrom="margin">
              <wp:posOffset>-285750</wp:posOffset>
            </wp:positionH>
            <wp:positionV relativeFrom="paragraph">
              <wp:posOffset>-5715</wp:posOffset>
            </wp:positionV>
            <wp:extent cx="1057826" cy="1089489"/>
            <wp:effectExtent l="0" t="0" r="9525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0000000-0008-0000-02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26" cy="108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A95" w:rsidRPr="00C003AC">
        <w:rPr>
          <w:rFonts w:ascii="Times New Roman" w:hAnsi="Times New Roman" w:cs="Times New Roman"/>
        </w:rPr>
        <w:t xml:space="preserve">       </w:t>
      </w:r>
      <w:r w:rsidR="008D06E2" w:rsidRPr="00C003AC">
        <w:rPr>
          <w:rFonts w:ascii="Times New Roman" w:hAnsi="Times New Roman" w:cs="Times New Roman"/>
        </w:rPr>
        <w:t xml:space="preserve"> </w:t>
      </w:r>
      <w:r w:rsidR="00440C0E" w:rsidRPr="00C003AC">
        <w:rPr>
          <w:rFonts w:ascii="Times New Roman" w:hAnsi="Times New Roman" w:cs="Times New Roman"/>
          <w:b/>
          <w:bCs/>
          <w:sz w:val="36"/>
          <w:szCs w:val="36"/>
        </w:rPr>
        <w:t>SH</w:t>
      </w:r>
      <w:r w:rsidR="008D06E2" w:rsidRPr="00C003A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40C0E" w:rsidRPr="00C003AC">
        <w:rPr>
          <w:rFonts w:ascii="Times New Roman" w:hAnsi="Times New Roman" w:cs="Times New Roman"/>
          <w:b/>
          <w:bCs/>
          <w:sz w:val="36"/>
          <w:szCs w:val="36"/>
        </w:rPr>
        <w:t xml:space="preserve">ČMS </w:t>
      </w:r>
      <w:r w:rsidR="00184C65" w:rsidRPr="00C003AC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="00440C0E" w:rsidRPr="00C003AC">
        <w:rPr>
          <w:rFonts w:ascii="Times New Roman" w:hAnsi="Times New Roman" w:cs="Times New Roman"/>
          <w:b/>
          <w:bCs/>
          <w:sz w:val="36"/>
          <w:szCs w:val="36"/>
        </w:rPr>
        <w:t xml:space="preserve"> Okresní sdružení hasičů Zlín</w:t>
      </w:r>
    </w:p>
    <w:p w14:paraId="4070973D" w14:textId="5519E2B4" w:rsidR="00440C0E" w:rsidRPr="00C003AC" w:rsidRDefault="002F2A95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5952" behindDoc="0" locked="0" layoutInCell="1" allowOverlap="1" wp14:anchorId="772B34F6" wp14:editId="4EEAB18C">
            <wp:simplePos x="0" y="0"/>
            <wp:positionH relativeFrom="margin">
              <wp:posOffset>1437005</wp:posOffset>
            </wp:positionH>
            <wp:positionV relativeFrom="paragraph">
              <wp:posOffset>8255</wp:posOffset>
            </wp:positionV>
            <wp:extent cx="2371725" cy="78926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3A66D5C7" w14:textId="585DBAD9" w:rsidR="00440C0E" w:rsidRPr="00C003AC" w:rsidRDefault="00440C0E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</w:p>
    <w:p w14:paraId="12639CA3" w14:textId="77777777" w:rsidR="00CE516A" w:rsidRPr="00C003AC" w:rsidRDefault="00CE516A" w:rsidP="002F2A95">
      <w:pPr>
        <w:jc w:val="center"/>
        <w:rPr>
          <w:rFonts w:ascii="Times New Roman" w:hAnsi="Times New Roman" w:cs="Times New Roman"/>
        </w:rPr>
      </w:pPr>
    </w:p>
    <w:p w14:paraId="7FF62492" w14:textId="1353D6C9" w:rsidR="00440C0E" w:rsidRPr="00C003AC" w:rsidRDefault="00440C0E" w:rsidP="002F2A95">
      <w:pPr>
        <w:jc w:val="center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Organizační zabezpečení</w:t>
      </w:r>
    </w:p>
    <w:p w14:paraId="4510D636" w14:textId="74CBAB87" w:rsidR="00F45825" w:rsidRPr="00C003AC" w:rsidRDefault="00F45825" w:rsidP="00F45825">
      <w:pPr>
        <w:ind w:left="-113" w:right="-113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C003AC">
        <w:rPr>
          <w:rFonts w:ascii="Times New Roman" w:hAnsi="Times New Roman" w:cs="Times New Roman"/>
          <w:b/>
          <w:bCs/>
          <w:caps/>
          <w:sz w:val="34"/>
          <w:szCs w:val="34"/>
        </w:rPr>
        <w:t>O putovní pohár ředitele HZS Zlínského kraje</w:t>
      </w:r>
    </w:p>
    <w:p w14:paraId="32964AE8" w14:textId="77FA9498" w:rsidR="00440C0E" w:rsidRPr="00C003AC" w:rsidRDefault="00440C0E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</w:p>
    <w:p w14:paraId="4AC47CE6" w14:textId="5EF1B15D" w:rsidR="00440C0E" w:rsidRPr="00C003AC" w:rsidRDefault="005F78C7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o</w:t>
      </w:r>
      <w:r w:rsidR="00440C0E" w:rsidRPr="00C003AC">
        <w:rPr>
          <w:rFonts w:ascii="Times New Roman" w:hAnsi="Times New Roman" w:cs="Times New Roman"/>
        </w:rPr>
        <w:t>rganizátor soutěže:</w:t>
      </w:r>
      <w:r w:rsidR="00CE516A" w:rsidRPr="00C003AC">
        <w:rPr>
          <w:rFonts w:ascii="Times New Roman" w:hAnsi="Times New Roman" w:cs="Times New Roman"/>
        </w:rPr>
        <w:t xml:space="preserve"> </w:t>
      </w:r>
      <w:r w:rsidR="00CE516A" w:rsidRPr="00C003AC">
        <w:rPr>
          <w:rFonts w:ascii="Times New Roman" w:hAnsi="Times New Roman" w:cs="Times New Roman"/>
        </w:rPr>
        <w:tab/>
      </w:r>
      <w:r w:rsidR="00CE516A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>OSH Zlín</w:t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6EF85C7E" w14:textId="22299D5C" w:rsidR="00440C0E" w:rsidRPr="00C003AC" w:rsidRDefault="005F78C7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t</w:t>
      </w:r>
      <w:r w:rsidR="00440C0E" w:rsidRPr="00C003AC">
        <w:rPr>
          <w:rFonts w:ascii="Times New Roman" w:hAnsi="Times New Roman" w:cs="Times New Roman"/>
        </w:rPr>
        <w:t>ermín konání soutěže:</w:t>
      </w:r>
      <w:r w:rsidR="00CE516A" w:rsidRPr="00C003AC">
        <w:rPr>
          <w:rFonts w:ascii="Times New Roman" w:hAnsi="Times New Roman" w:cs="Times New Roman"/>
        </w:rPr>
        <w:tab/>
      </w:r>
      <w:r w:rsidR="00DA54EC">
        <w:rPr>
          <w:rFonts w:ascii="Times New Roman" w:hAnsi="Times New Roman" w:cs="Times New Roman"/>
        </w:rPr>
        <w:tab/>
      </w:r>
      <w:r w:rsidR="00F45825" w:rsidRPr="00C003AC">
        <w:rPr>
          <w:rFonts w:ascii="Times New Roman" w:hAnsi="Times New Roman" w:cs="Times New Roman"/>
        </w:rPr>
        <w:t>16</w:t>
      </w:r>
      <w:r w:rsidR="00440C0E" w:rsidRPr="00C003AC">
        <w:rPr>
          <w:rFonts w:ascii="Times New Roman" w:hAnsi="Times New Roman" w:cs="Times New Roman"/>
        </w:rPr>
        <w:t>.</w:t>
      </w:r>
      <w:r w:rsidR="00F45825" w:rsidRPr="00C003AC">
        <w:rPr>
          <w:rFonts w:ascii="Times New Roman" w:hAnsi="Times New Roman" w:cs="Times New Roman"/>
        </w:rPr>
        <w:t>9</w:t>
      </w:r>
      <w:r w:rsidR="00440C0E" w:rsidRPr="00C003AC">
        <w:rPr>
          <w:rFonts w:ascii="Times New Roman" w:hAnsi="Times New Roman" w:cs="Times New Roman"/>
        </w:rPr>
        <w:t>.202</w:t>
      </w:r>
      <w:r w:rsidR="001011FC" w:rsidRPr="00C003AC">
        <w:rPr>
          <w:rFonts w:ascii="Times New Roman" w:hAnsi="Times New Roman" w:cs="Times New Roman"/>
        </w:rPr>
        <w:t>3</w:t>
      </w:r>
      <w:r w:rsidR="00440C0E" w:rsidRPr="00C003AC">
        <w:rPr>
          <w:rFonts w:ascii="Times New Roman" w:hAnsi="Times New Roman" w:cs="Times New Roman"/>
        </w:rPr>
        <w:tab/>
      </w:r>
      <w:r w:rsidR="00AA291A" w:rsidRPr="00C003AC">
        <w:rPr>
          <w:rFonts w:ascii="Times New Roman" w:hAnsi="Times New Roman" w:cs="Times New Roman"/>
        </w:rPr>
        <w:tab/>
      </w:r>
      <w:r w:rsidR="00AA291A" w:rsidRPr="00C003AC">
        <w:rPr>
          <w:rFonts w:ascii="Times New Roman" w:hAnsi="Times New Roman" w:cs="Times New Roman"/>
        </w:rPr>
        <w:tab/>
      </w:r>
      <w:r w:rsidR="00AA291A" w:rsidRPr="00C003AC">
        <w:rPr>
          <w:rFonts w:ascii="Times New Roman" w:hAnsi="Times New Roman" w:cs="Times New Roman"/>
        </w:rPr>
        <w:tab/>
      </w:r>
      <w:r w:rsidR="00AA291A" w:rsidRPr="00C003AC">
        <w:rPr>
          <w:rFonts w:ascii="Times New Roman" w:hAnsi="Times New Roman" w:cs="Times New Roman"/>
        </w:rPr>
        <w:tab/>
      </w:r>
      <w:r w:rsidR="00AA291A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49013EEA" w14:textId="1C5C5C3C" w:rsidR="00440C0E" w:rsidRPr="00C003AC" w:rsidRDefault="005F78C7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m</w:t>
      </w:r>
      <w:r w:rsidR="00440C0E" w:rsidRPr="00C003AC">
        <w:rPr>
          <w:rFonts w:ascii="Times New Roman" w:hAnsi="Times New Roman" w:cs="Times New Roman"/>
        </w:rPr>
        <w:t>ísto konání:</w:t>
      </w:r>
      <w:r w:rsidR="00CE516A" w:rsidRPr="00C003AC">
        <w:rPr>
          <w:rFonts w:ascii="Times New Roman" w:hAnsi="Times New Roman" w:cs="Times New Roman"/>
        </w:rPr>
        <w:tab/>
      </w:r>
      <w:r w:rsidR="00CE516A" w:rsidRPr="00C003AC">
        <w:rPr>
          <w:rFonts w:ascii="Times New Roman" w:hAnsi="Times New Roman" w:cs="Times New Roman"/>
        </w:rPr>
        <w:tab/>
      </w:r>
      <w:r w:rsidR="00CE516A" w:rsidRPr="00C003AC">
        <w:rPr>
          <w:rFonts w:ascii="Times New Roman" w:hAnsi="Times New Roman" w:cs="Times New Roman"/>
        </w:rPr>
        <w:tab/>
      </w:r>
      <w:r w:rsidR="00F45825" w:rsidRPr="00C003AC">
        <w:rPr>
          <w:rFonts w:ascii="Times New Roman" w:hAnsi="Times New Roman" w:cs="Times New Roman"/>
        </w:rPr>
        <w:t>fotbalové hřiště v obci Doubravy, Doubravy č.p. 220</w:t>
      </w:r>
      <w:r w:rsidR="00440C0E" w:rsidRPr="00C003AC">
        <w:rPr>
          <w:rFonts w:ascii="Times New Roman" w:hAnsi="Times New Roman" w:cs="Times New Roman"/>
        </w:rPr>
        <w:tab/>
      </w:r>
    </w:p>
    <w:p w14:paraId="07F9A27E" w14:textId="444AD710" w:rsidR="00BC2CF8" w:rsidRPr="00C003AC" w:rsidRDefault="005F78C7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t</w:t>
      </w:r>
      <w:r w:rsidR="00440C0E" w:rsidRPr="00C003AC">
        <w:rPr>
          <w:rFonts w:ascii="Times New Roman" w:hAnsi="Times New Roman" w:cs="Times New Roman"/>
        </w:rPr>
        <w:t>ermín příjmu přihlášek:</w:t>
      </w:r>
      <w:r w:rsidR="00440C0E" w:rsidRPr="00C003AC">
        <w:rPr>
          <w:rFonts w:ascii="Times New Roman" w:hAnsi="Times New Roman" w:cs="Times New Roman"/>
        </w:rPr>
        <w:tab/>
        <w:t xml:space="preserve">do </w:t>
      </w:r>
      <w:r w:rsidR="00C003AC" w:rsidRPr="00C003AC">
        <w:rPr>
          <w:rFonts w:ascii="Times New Roman" w:hAnsi="Times New Roman" w:cs="Times New Roman"/>
        </w:rPr>
        <w:t>11</w:t>
      </w:r>
      <w:r w:rsidR="00440C0E" w:rsidRPr="00C003AC">
        <w:rPr>
          <w:rFonts w:ascii="Times New Roman" w:hAnsi="Times New Roman" w:cs="Times New Roman"/>
        </w:rPr>
        <w:t xml:space="preserve">. </w:t>
      </w:r>
      <w:r w:rsidR="00F45825" w:rsidRPr="00C003AC">
        <w:rPr>
          <w:rFonts w:ascii="Times New Roman" w:hAnsi="Times New Roman" w:cs="Times New Roman"/>
        </w:rPr>
        <w:t>září</w:t>
      </w:r>
      <w:r w:rsidR="00440C0E" w:rsidRPr="00C003AC">
        <w:rPr>
          <w:rFonts w:ascii="Times New Roman" w:hAnsi="Times New Roman" w:cs="Times New Roman"/>
        </w:rPr>
        <w:t xml:space="preserve"> 202</w:t>
      </w:r>
      <w:r w:rsidR="001011FC" w:rsidRPr="00C003AC">
        <w:rPr>
          <w:rFonts w:ascii="Times New Roman" w:hAnsi="Times New Roman" w:cs="Times New Roman"/>
        </w:rPr>
        <w:t>3</w:t>
      </w:r>
      <w:r w:rsidR="00C003AC" w:rsidRPr="00C003AC">
        <w:rPr>
          <w:rFonts w:ascii="Times New Roman" w:hAnsi="Times New Roman" w:cs="Times New Roman"/>
        </w:rPr>
        <w:t xml:space="preserve">, na email </w:t>
      </w:r>
      <w:hyperlink r:id="rId8" w:history="1">
        <w:r w:rsidR="00AC5A18" w:rsidRPr="00502C51">
          <w:rPr>
            <w:rStyle w:val="Hypertextovodkaz"/>
            <w:rFonts w:ascii="Times New Roman" w:hAnsi="Times New Roman" w:cs="Times New Roman"/>
          </w:rPr>
          <w:t>kancelar@oshzlin.cz</w:t>
        </w:r>
      </w:hyperlink>
      <w:r w:rsidR="00AC5A18">
        <w:rPr>
          <w:rFonts w:ascii="Times New Roman" w:hAnsi="Times New Roman" w:cs="Times New Roman"/>
        </w:rPr>
        <w:t xml:space="preserve"> </w:t>
      </w:r>
      <w:r w:rsidR="00DA54EC">
        <w:rPr>
          <w:rFonts w:ascii="Times New Roman" w:hAnsi="Times New Roman" w:cs="Times New Roman"/>
        </w:rPr>
        <w:t xml:space="preserve"> </w:t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1997958F" w14:textId="77777777" w:rsidR="00471B2C" w:rsidRPr="00C003AC" w:rsidRDefault="00471B2C" w:rsidP="00471B2C">
      <w:pPr>
        <w:ind w:left="2832" w:hanging="2832"/>
        <w:rPr>
          <w:rFonts w:ascii="Times New Roman" w:hAnsi="Times New Roman" w:cs="Times New Roman"/>
          <w:u w:val="single"/>
        </w:rPr>
      </w:pPr>
    </w:p>
    <w:p w14:paraId="10FA5C4C" w14:textId="7497FD27" w:rsidR="00C003AC" w:rsidRPr="00C003AC" w:rsidRDefault="00471B2C" w:rsidP="00C003AC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3AC">
        <w:rPr>
          <w:rFonts w:ascii="Times New Roman" w:hAnsi="Times New Roman" w:cs="Times New Roman"/>
          <w:b/>
          <w:bCs/>
          <w:u w:val="single"/>
        </w:rPr>
        <w:t>Podmínky účasti:</w:t>
      </w:r>
      <w:r w:rsidR="006E33BA" w:rsidRPr="00C003AC">
        <w:rPr>
          <w:rFonts w:ascii="Times New Roman" w:hAnsi="Times New Roman" w:cs="Times New Roman"/>
        </w:rPr>
        <w:tab/>
      </w:r>
      <w:r w:rsidR="00C003AC"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Z každého okresu Zlínského kraje se může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03AC"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zúčastnit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03AC"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6 družstev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03AC"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MH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03AC"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5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003AC"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 mladší a 3  starší) a družstvo pořádajícího SDH v obou kategoriích. </w:t>
      </w:r>
    </w:p>
    <w:p w14:paraId="45062372" w14:textId="45051003" w:rsidR="00C003AC" w:rsidRPr="00C003AC" w:rsidRDefault="00C003AC" w:rsidP="00C003AC">
      <w:pPr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 k nominaci si stanoví každé OSH samostatně.</w:t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C00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Každé družstvo musí mít</w:t>
      </w:r>
      <w:r w:rsidR="00DA5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03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minimálně 7 členů !</w:t>
      </w:r>
    </w:p>
    <w:p w14:paraId="65B81DBD" w14:textId="178AB731" w:rsidR="00471B2C" w:rsidRPr="00C003AC" w:rsidRDefault="00471B2C" w:rsidP="00471B2C">
      <w:pPr>
        <w:ind w:left="2832" w:hanging="2832"/>
        <w:rPr>
          <w:rFonts w:ascii="Times New Roman" w:hAnsi="Times New Roman" w:cs="Times New Roman"/>
        </w:rPr>
      </w:pPr>
    </w:p>
    <w:p w14:paraId="48D89FBA" w14:textId="7BA40DAD" w:rsidR="00440C0E" w:rsidRPr="00C003AC" w:rsidRDefault="00471B2C" w:rsidP="00471B2C">
      <w:pPr>
        <w:spacing w:line="360" w:lineRule="auto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  <w:b/>
          <w:bCs/>
        </w:rPr>
        <w:t>doprava kolektivů:</w:t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  <w:t>na vlastní náklady SDH</w:t>
      </w:r>
      <w:r w:rsidR="008D06E2" w:rsidRPr="00C003AC">
        <w:rPr>
          <w:rFonts w:ascii="Times New Roman" w:hAnsi="Times New Roman" w:cs="Times New Roman"/>
        </w:rPr>
        <w:br/>
      </w:r>
      <w:r w:rsidRPr="00C003AC">
        <w:rPr>
          <w:rFonts w:ascii="Times New Roman" w:hAnsi="Times New Roman" w:cs="Times New Roman"/>
          <w:b/>
          <w:bCs/>
        </w:rPr>
        <w:t>zdravotní služba:</w:t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  <w:t>zajistí pořadatel</w:t>
      </w:r>
      <w:r w:rsidR="008D06E2" w:rsidRPr="00C003AC">
        <w:rPr>
          <w:rFonts w:ascii="Times New Roman" w:hAnsi="Times New Roman" w:cs="Times New Roman"/>
        </w:rPr>
        <w:br/>
      </w:r>
      <w:r w:rsidR="005F78C7" w:rsidRPr="00C003AC">
        <w:rPr>
          <w:rFonts w:ascii="Times New Roman" w:hAnsi="Times New Roman" w:cs="Times New Roman"/>
        </w:rPr>
        <w:t>s</w:t>
      </w:r>
      <w:r w:rsidR="008D06E2" w:rsidRPr="00C003AC">
        <w:rPr>
          <w:rFonts w:ascii="Times New Roman" w:hAnsi="Times New Roman" w:cs="Times New Roman"/>
        </w:rPr>
        <w:t xml:space="preserve">trava pro soutěžící: </w:t>
      </w:r>
      <w:r w:rsidR="008D06E2" w:rsidRPr="00C003AC">
        <w:rPr>
          <w:rFonts w:ascii="Times New Roman" w:hAnsi="Times New Roman" w:cs="Times New Roman"/>
        </w:rPr>
        <w:tab/>
      </w:r>
      <w:r w:rsidR="008D06E2" w:rsidRPr="00C003AC">
        <w:rPr>
          <w:rFonts w:ascii="Times New Roman" w:hAnsi="Times New Roman" w:cs="Times New Roman"/>
        </w:rPr>
        <w:tab/>
      </w:r>
      <w:r w:rsidR="008D06E2" w:rsidRPr="00C003AC">
        <w:rPr>
          <w:rFonts w:ascii="Times New Roman" w:hAnsi="Times New Roman" w:cs="Times New Roman"/>
          <w:b/>
          <w:bCs/>
          <w:u w:val="single"/>
        </w:rPr>
        <w:t>NEBUDE ZAJIŠTĚNA</w:t>
      </w:r>
      <w:r w:rsidR="008D06E2" w:rsidRPr="00C003AC">
        <w:rPr>
          <w:rFonts w:ascii="Times New Roman" w:hAnsi="Times New Roman" w:cs="Times New Roman"/>
        </w:rPr>
        <w:t>, jen pitný režim</w:t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38EEB152" w14:textId="503059AD" w:rsidR="000C0B22" w:rsidRPr="00C003AC" w:rsidRDefault="00471B2C" w:rsidP="00471B2C">
      <w:pPr>
        <w:spacing w:line="360" w:lineRule="auto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kategorie:</w:t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  <w:t>mladší žáci</w:t>
      </w:r>
      <w:r w:rsidR="000C0B22" w:rsidRPr="00C003AC">
        <w:rPr>
          <w:rFonts w:ascii="Times New Roman" w:hAnsi="Times New Roman" w:cs="Times New Roman"/>
        </w:rPr>
        <w:t xml:space="preserve"> (2012, 2013, 2014, 2015, 2016, ...)</w:t>
      </w:r>
      <w:r w:rsidRPr="00C003AC">
        <w:rPr>
          <w:rFonts w:ascii="Times New Roman" w:hAnsi="Times New Roman" w:cs="Times New Roman"/>
        </w:rPr>
        <w:t xml:space="preserve"> </w:t>
      </w:r>
    </w:p>
    <w:p w14:paraId="09BEFE74" w14:textId="0251AF8A" w:rsidR="008D06E2" w:rsidRPr="00C003AC" w:rsidRDefault="00471B2C" w:rsidP="000C0B22">
      <w:pPr>
        <w:spacing w:line="360" w:lineRule="auto"/>
        <w:ind w:left="2124" w:firstLine="708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starší žáci</w:t>
      </w:r>
      <w:r w:rsidR="000C0B22" w:rsidRPr="00C003AC">
        <w:rPr>
          <w:rFonts w:ascii="Times New Roman" w:hAnsi="Times New Roman" w:cs="Times New Roman"/>
        </w:rPr>
        <w:t xml:space="preserve"> (2008, 2009, 2010, 2011, 2012, ...)</w:t>
      </w:r>
    </w:p>
    <w:p w14:paraId="5C24F4C9" w14:textId="1400BCD0" w:rsidR="00565D01" w:rsidRPr="00C003AC" w:rsidRDefault="005F78C7" w:rsidP="00471B2C">
      <w:pPr>
        <w:spacing w:line="360" w:lineRule="auto"/>
        <w:ind w:left="2832" w:hanging="2832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  <w:b/>
          <w:bCs/>
        </w:rPr>
        <w:t>p</w:t>
      </w:r>
      <w:r w:rsidR="00440C0E" w:rsidRPr="00C003AC">
        <w:rPr>
          <w:rFonts w:ascii="Times New Roman" w:hAnsi="Times New Roman" w:cs="Times New Roman"/>
          <w:b/>
          <w:bCs/>
        </w:rPr>
        <w:t>rezence:</w:t>
      </w:r>
      <w:r w:rsidR="00440C0E" w:rsidRPr="00C003AC">
        <w:rPr>
          <w:rFonts w:ascii="Times New Roman" w:hAnsi="Times New Roman" w:cs="Times New Roman"/>
        </w:rPr>
        <w:tab/>
      </w:r>
      <w:r w:rsidR="00471B2C" w:rsidRPr="00C003AC">
        <w:rPr>
          <w:rFonts w:ascii="Times New Roman" w:hAnsi="Times New Roman" w:cs="Times New Roman"/>
        </w:rPr>
        <w:t>B</w:t>
      </w:r>
      <w:r w:rsidR="00440C0E" w:rsidRPr="00C003AC">
        <w:rPr>
          <w:rFonts w:ascii="Times New Roman" w:hAnsi="Times New Roman" w:cs="Times New Roman"/>
        </w:rPr>
        <w:t>ude provedena při příjezdu, vedoucí kolektivu předloží členské průkazy</w:t>
      </w:r>
      <w:r w:rsidR="00BA5708" w:rsidRPr="00C003AC">
        <w:rPr>
          <w:rFonts w:ascii="Times New Roman" w:hAnsi="Times New Roman" w:cs="Times New Roman"/>
        </w:rPr>
        <w:t>.</w:t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5B66EBD2" w14:textId="13205857" w:rsidR="0055413B" w:rsidRPr="00C003AC" w:rsidRDefault="005F78C7" w:rsidP="00471B2C">
      <w:pPr>
        <w:spacing w:line="360" w:lineRule="auto"/>
        <w:ind w:left="2832" w:hanging="2832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  <w:b/>
          <w:bCs/>
        </w:rPr>
        <w:t>s</w:t>
      </w:r>
      <w:r w:rsidR="00440C0E" w:rsidRPr="00C003AC">
        <w:rPr>
          <w:rFonts w:ascii="Times New Roman" w:hAnsi="Times New Roman" w:cs="Times New Roman"/>
          <w:b/>
          <w:bCs/>
        </w:rPr>
        <w:t>tartovní pořadí</w:t>
      </w:r>
      <w:r w:rsidR="00565D01" w:rsidRPr="00C003AC">
        <w:rPr>
          <w:rFonts w:ascii="Times New Roman" w:hAnsi="Times New Roman" w:cs="Times New Roman"/>
          <w:b/>
          <w:bCs/>
        </w:rPr>
        <w:t>:</w:t>
      </w:r>
      <w:r w:rsidR="00440C0E" w:rsidRPr="00C003AC">
        <w:rPr>
          <w:rFonts w:ascii="Times New Roman" w:hAnsi="Times New Roman" w:cs="Times New Roman"/>
        </w:rPr>
        <w:tab/>
      </w:r>
      <w:r w:rsidR="00C003AC" w:rsidRPr="00C003AC">
        <w:rPr>
          <w:rFonts w:ascii="Times New Roman" w:hAnsi="Times New Roman" w:cs="Times New Roman"/>
        </w:rPr>
        <w:t>Bude rozlosováno na místě.</w:t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  <w:r w:rsidR="00440C0E" w:rsidRPr="00C003AC">
        <w:rPr>
          <w:rFonts w:ascii="Times New Roman" w:hAnsi="Times New Roman" w:cs="Times New Roman"/>
        </w:rPr>
        <w:tab/>
      </w:r>
    </w:p>
    <w:p w14:paraId="62A7A2B7" w14:textId="77777777" w:rsidR="00471B2C" w:rsidRPr="00C003AC" w:rsidRDefault="00471B2C" w:rsidP="00440C0E">
      <w:pPr>
        <w:rPr>
          <w:rFonts w:ascii="Times New Roman" w:hAnsi="Times New Roman" w:cs="Times New Roman"/>
        </w:rPr>
      </w:pPr>
    </w:p>
    <w:p w14:paraId="2EAB02F6" w14:textId="7AE2F4B0" w:rsidR="00565D01" w:rsidRPr="00C003AC" w:rsidRDefault="005F78C7" w:rsidP="00440C0E">
      <w:p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  <w:b/>
          <w:bCs/>
          <w:u w:val="single"/>
        </w:rPr>
        <w:t>s</w:t>
      </w:r>
      <w:r w:rsidR="00565D01" w:rsidRPr="00C003AC">
        <w:rPr>
          <w:rFonts w:ascii="Times New Roman" w:hAnsi="Times New Roman" w:cs="Times New Roman"/>
          <w:b/>
          <w:bCs/>
          <w:u w:val="single"/>
        </w:rPr>
        <w:t>outěžní disciplíny družstev:</w:t>
      </w:r>
      <w:r w:rsidR="00565D01" w:rsidRPr="00C003AC">
        <w:rPr>
          <w:rFonts w:ascii="Times New Roman" w:hAnsi="Times New Roman" w:cs="Times New Roman"/>
        </w:rPr>
        <w:t xml:space="preserve"> </w:t>
      </w:r>
      <w:r w:rsidR="00627611" w:rsidRPr="00C003AC">
        <w:rPr>
          <w:rFonts w:ascii="Times New Roman" w:hAnsi="Times New Roman" w:cs="Times New Roman"/>
        </w:rPr>
        <w:tab/>
      </w:r>
      <w:r w:rsidR="00471B2C" w:rsidRPr="00C003AC">
        <w:rPr>
          <w:rFonts w:ascii="Times New Roman" w:hAnsi="Times New Roman" w:cs="Times New Roman"/>
        </w:rPr>
        <w:t>provedení a hodnocení dle Směrnic hry Plamen.</w:t>
      </w:r>
    </w:p>
    <w:p w14:paraId="6FD201AA" w14:textId="6696CF2A" w:rsidR="00471B2C" w:rsidRPr="00C003AC" w:rsidRDefault="00471B2C" w:rsidP="00440C0E">
      <w:pPr>
        <w:rPr>
          <w:rFonts w:ascii="Times New Roman" w:hAnsi="Times New Roman" w:cs="Times New Roman"/>
        </w:rPr>
      </w:pPr>
    </w:p>
    <w:p w14:paraId="42967A90" w14:textId="21E8CD44" w:rsidR="00471B2C" w:rsidRPr="00C003AC" w:rsidRDefault="00471B2C" w:rsidP="00440C0E">
      <w:pPr>
        <w:rPr>
          <w:rFonts w:ascii="Times New Roman" w:hAnsi="Times New Roman" w:cs="Times New Roman"/>
        </w:rPr>
      </w:pPr>
    </w:p>
    <w:p w14:paraId="7627CFB2" w14:textId="3C6BC29A" w:rsidR="00471B2C" w:rsidRPr="00C003AC" w:rsidRDefault="00471B2C" w:rsidP="00494AF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0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Požární útok</w:t>
      </w:r>
      <w:r w:rsidR="00494AF6" w:rsidRPr="00C0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– </w:t>
      </w:r>
      <w:r w:rsidRPr="00C003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nádrž, základna, přetlakový ventil (nového typu) a odtokovou hadici, sklopné terče</w:t>
      </w:r>
      <w:r w:rsidR="00494AF6" w:rsidRPr="00C003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</w:t>
      </w:r>
      <w:r w:rsidRPr="00C003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zajistí pořadatel, ostatní materiál vlastní</w:t>
      </w:r>
    </w:p>
    <w:p w14:paraId="5AD9596B" w14:textId="77777777" w:rsidR="00C003AC" w:rsidRPr="00C003AC" w:rsidRDefault="00C003AC" w:rsidP="00C003AC">
      <w:pPr>
        <w:pStyle w:val="Odstavecseseznamem"/>
        <w:rPr>
          <w:rFonts w:ascii="Times New Roman" w:hAnsi="Times New Roman" w:cs="Times New Roman"/>
        </w:rPr>
      </w:pPr>
    </w:p>
    <w:p w14:paraId="7EE3C424" w14:textId="03D464E9" w:rsidR="00494AF6" w:rsidRPr="00C003AC" w:rsidRDefault="00494AF6" w:rsidP="00494AF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C0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Štafeta požárních dvojic – </w:t>
      </w:r>
      <w:r w:rsidRPr="00C003A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hydrantový nástavec a přechod B75/C52 zajistí pořadatel, ostatní materiál vlastní. </w:t>
      </w:r>
      <w:r w:rsidRPr="00C0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Pokus bude měřen elektronickou časomírou.  Start bude proveden startovací pistolí. Cíl – alespoň poslední soutěžící musí proběhnout bránou časomíry a protnout paprsek fotobuňky.</w:t>
      </w:r>
    </w:p>
    <w:p w14:paraId="506A2A27" w14:textId="77777777" w:rsidR="00494AF6" w:rsidRPr="00C003AC" w:rsidRDefault="00494AF6" w:rsidP="00494AF6">
      <w:pPr>
        <w:pStyle w:val="Odstavecseseznamem"/>
        <w:rPr>
          <w:rFonts w:ascii="Times New Roman" w:hAnsi="Times New Roman" w:cs="Times New Roman"/>
        </w:rPr>
      </w:pPr>
    </w:p>
    <w:p w14:paraId="0276B01F" w14:textId="7772446D" w:rsidR="00440C0E" w:rsidRPr="00C003AC" w:rsidRDefault="00494AF6" w:rsidP="00440C0E">
      <w:pPr>
        <w:rPr>
          <w:rFonts w:ascii="Times New Roman" w:hAnsi="Times New Roman" w:cs="Times New Roman"/>
          <w:b/>
          <w:bCs/>
          <w:u w:val="single"/>
        </w:rPr>
      </w:pPr>
      <w:r w:rsidRPr="00C003AC">
        <w:rPr>
          <w:rFonts w:ascii="Times New Roman" w:hAnsi="Times New Roman" w:cs="Times New Roman"/>
          <w:b/>
          <w:bCs/>
          <w:u w:val="single"/>
        </w:rPr>
        <w:t>v</w:t>
      </w:r>
      <w:r w:rsidR="00440C0E" w:rsidRPr="00C003AC">
        <w:rPr>
          <w:rFonts w:ascii="Times New Roman" w:hAnsi="Times New Roman" w:cs="Times New Roman"/>
          <w:b/>
          <w:bCs/>
          <w:u w:val="single"/>
        </w:rPr>
        <w:t>ybavení kolektivů:</w:t>
      </w:r>
    </w:p>
    <w:p w14:paraId="0EB56A73" w14:textId="5F48518F" w:rsidR="00494AF6" w:rsidRPr="00C003AC" w:rsidRDefault="00494AF6" w:rsidP="001C26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 xml:space="preserve">kolektivy musí být vybaveny materiálem odpovídajícím Směrnici hry Plamen </w:t>
      </w:r>
    </w:p>
    <w:p w14:paraId="2E7FB6BB" w14:textId="381CD05D" w:rsidR="00494AF6" w:rsidRPr="00C003AC" w:rsidRDefault="00494AF6" w:rsidP="001C26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>výstroj členů soutěžního družstva musí odpovídat Směrnici hry Plamen, v družstvu vždy jednotná</w:t>
      </w:r>
    </w:p>
    <w:p w14:paraId="7DEA06F3" w14:textId="1E8FE6D8" w:rsidR="001C2601" w:rsidRPr="00C003AC" w:rsidRDefault="001C2601" w:rsidP="001C2601">
      <w:pPr>
        <w:rPr>
          <w:rFonts w:ascii="Times New Roman" w:hAnsi="Times New Roman" w:cs="Times New Roman"/>
        </w:rPr>
      </w:pPr>
    </w:p>
    <w:p w14:paraId="030A7008" w14:textId="70FBA245" w:rsidR="00440C0E" w:rsidRPr="00C003AC" w:rsidRDefault="005F78C7" w:rsidP="00440C0E">
      <w:pPr>
        <w:rPr>
          <w:rFonts w:ascii="Times New Roman" w:hAnsi="Times New Roman" w:cs="Times New Roman"/>
          <w:b/>
          <w:bCs/>
          <w:u w:val="single"/>
        </w:rPr>
      </w:pPr>
      <w:r w:rsidRPr="00C003AC">
        <w:rPr>
          <w:rFonts w:ascii="Times New Roman" w:hAnsi="Times New Roman" w:cs="Times New Roman"/>
          <w:b/>
          <w:bCs/>
          <w:u w:val="single"/>
        </w:rPr>
        <w:t>v</w:t>
      </w:r>
      <w:r w:rsidR="001C2601" w:rsidRPr="00C003AC">
        <w:rPr>
          <w:rFonts w:ascii="Times New Roman" w:hAnsi="Times New Roman" w:cs="Times New Roman"/>
          <w:b/>
          <w:bCs/>
          <w:u w:val="single"/>
        </w:rPr>
        <w:t>šeobecné podmínky a upozornění:</w:t>
      </w:r>
    </w:p>
    <w:p w14:paraId="68E1BAC6" w14:textId="1438CC3E" w:rsidR="001C2601" w:rsidRPr="00C003AC" w:rsidRDefault="001C2601" w:rsidP="001C26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 w:rsidRPr="00C003AC">
        <w:rPr>
          <w:rFonts w:ascii="Times New Roman" w:hAnsi="Times New Roman" w:cs="Times New Roman"/>
        </w:rPr>
        <w:t>za vybavení soutěžního kolektivu a zdravotní stav jednotlivých soutěžících odpovídá vedoucí kolektivu</w:t>
      </w:r>
    </w:p>
    <w:p w14:paraId="620025B0" w14:textId="3401382C" w:rsidR="002E6B60" w:rsidRPr="00C003AC" w:rsidRDefault="002E6B60" w:rsidP="001C260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 w:rsidRPr="00C003AC">
        <w:rPr>
          <w:rFonts w:ascii="Times New Roman" w:hAnsi="Times New Roman" w:cs="Times New Roman"/>
        </w:rPr>
        <w:t>během soutěže bude prováděna namátková kontrola nářadí a soutěžících</w:t>
      </w:r>
    </w:p>
    <w:p w14:paraId="5148612C" w14:textId="34B53890" w:rsidR="00BC2CF8" w:rsidRPr="00C003AC" w:rsidRDefault="00BC2CF8" w:rsidP="002E6B60">
      <w:pPr>
        <w:rPr>
          <w:rFonts w:ascii="Times New Roman" w:hAnsi="Times New Roman" w:cs="Times New Roman"/>
        </w:rPr>
      </w:pPr>
    </w:p>
    <w:p w14:paraId="2747B48C" w14:textId="6DECB58C" w:rsidR="005F78C7" w:rsidRPr="00C003AC" w:rsidRDefault="005F78C7" w:rsidP="002E6B60">
      <w:pPr>
        <w:rPr>
          <w:rFonts w:ascii="Times New Roman" w:hAnsi="Times New Roman" w:cs="Times New Roman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 xml:space="preserve">časový rozvrh soutěže: </w:t>
      </w:r>
      <w:r w:rsidR="00494AF6" w:rsidRPr="00C003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22AE6F6B" w14:textId="5C5B9760" w:rsidR="005F78C7" w:rsidRPr="00C003AC" w:rsidRDefault="005F78C7" w:rsidP="005F78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příjezd kolektivů nejpozději: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do </w:t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9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0</w:t>
      </w:r>
    </w:p>
    <w:p w14:paraId="4CCAFFBE" w14:textId="2AF68AE7" w:rsidR="00805204" w:rsidRPr="00C003AC" w:rsidRDefault="005F78C7" w:rsidP="008052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prezence: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9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15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 xml:space="preserve"> – </w:t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9:45</w:t>
      </w:r>
    </w:p>
    <w:p w14:paraId="0EA878B9" w14:textId="31869748" w:rsidR="005F78C7" w:rsidRPr="00C003AC" w:rsidRDefault="005F78C7" w:rsidP="005F78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nástup a slavnostní zahájení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A54E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="00020611" w:rsidRPr="00C003AC">
        <w:rPr>
          <w:rFonts w:ascii="Times New Roman" w:eastAsia="Times New Roman" w:hAnsi="Times New Roman" w:cs="Times New Roman"/>
          <w:color w:val="000000"/>
          <w:lang w:eastAsia="cs-CZ"/>
        </w:rPr>
        <w:t>0</w:t>
      </w:r>
    </w:p>
    <w:p w14:paraId="370E5DC0" w14:textId="13667C3A" w:rsidR="005E1811" w:rsidRPr="00C003AC" w:rsidRDefault="005F78C7" w:rsidP="00F45825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cs-CZ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zahájení soutěžních disciplín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A54E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805204" w:rsidRPr="00C003AC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="00F45825" w:rsidRPr="00C003AC">
        <w:rPr>
          <w:rFonts w:ascii="Times New Roman" w:eastAsia="Times New Roman" w:hAnsi="Times New Roman" w:cs="Times New Roman"/>
          <w:color w:val="000000"/>
          <w:lang w:eastAsia="cs-CZ"/>
        </w:rPr>
        <w:t>15</w:t>
      </w:r>
    </w:p>
    <w:p w14:paraId="6FC01D6F" w14:textId="77777777" w:rsidR="00F45825" w:rsidRPr="00C003AC" w:rsidRDefault="00F45825" w:rsidP="00F45825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E1163A1" w14:textId="77777777" w:rsidR="00F45825" w:rsidRPr="00C003AC" w:rsidRDefault="00F45825" w:rsidP="00F45825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F75D2E5" w14:textId="2C02E976" w:rsidR="005E1811" w:rsidRPr="00C003AC" w:rsidRDefault="005E1811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 xml:space="preserve">štáb soutěže:  </w:t>
      </w:r>
    </w:p>
    <w:p w14:paraId="06C32E76" w14:textId="5DB87318" w:rsidR="005E1811" w:rsidRPr="00C003AC" w:rsidRDefault="005E1811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velitel soutěže:</w:t>
      </w: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A54E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003AC" w:rsidRPr="00C003AC">
        <w:rPr>
          <w:rFonts w:ascii="Times New Roman" w:eastAsia="Times New Roman" w:hAnsi="Times New Roman" w:cs="Times New Roman"/>
          <w:color w:val="000000"/>
          <w:lang w:eastAsia="cs-CZ"/>
        </w:rPr>
        <w:t>Roman Silvestr</w:t>
      </w:r>
    </w:p>
    <w:p w14:paraId="0F78CF7F" w14:textId="77777777" w:rsidR="00C003AC" w:rsidRPr="00C003AC" w:rsidRDefault="005E1811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hlavní rozhodčí:</w:t>
      </w: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C003AC" w:rsidRPr="00C003AC">
        <w:rPr>
          <w:rFonts w:ascii="Times New Roman" w:eastAsia="Times New Roman" w:hAnsi="Times New Roman" w:cs="Times New Roman"/>
          <w:color w:val="000000"/>
          <w:lang w:eastAsia="cs-CZ"/>
        </w:rPr>
        <w:t>Jiří Chlápek</w:t>
      </w:r>
    </w:p>
    <w:p w14:paraId="7EB2CB9A" w14:textId="08243823" w:rsidR="00C003AC" w:rsidRPr="00C003AC" w:rsidRDefault="00C003AC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náčelník štábu:</w:t>
      </w: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DA54E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>Petr Kostrůnek</w:t>
      </w:r>
    </w:p>
    <w:p w14:paraId="411B6DEA" w14:textId="77777777" w:rsidR="00C003AC" w:rsidRPr="00C003AC" w:rsidRDefault="00C003AC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91DF83D" w14:textId="2C39D133" w:rsidR="005E1811" w:rsidRPr="00C003AC" w:rsidRDefault="00C003AC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C003AC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5E1811" w:rsidRPr="00C003A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6C0F2E1A" w14:textId="77777777" w:rsidR="005E1811" w:rsidRPr="00C003AC" w:rsidRDefault="005E1811" w:rsidP="005E1811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E232533" w14:textId="7239AAC6" w:rsidR="00C003AC" w:rsidRPr="00C003AC" w:rsidRDefault="00C003AC" w:rsidP="00C0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Vlastimil Nevařil   v.r.</w:t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proofErr w:type="spellStart"/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plk.Ing</w:t>
      </w:r>
      <w:proofErr w:type="spellEnd"/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>. Vít Rušar,   v.r.</w:t>
      </w:r>
    </w:p>
    <w:p w14:paraId="0556ED6C" w14:textId="3C85992D" w:rsidR="00C003AC" w:rsidRPr="00C003AC" w:rsidRDefault="00C003AC" w:rsidP="00C0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KSH Zlínského kraje </w:t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003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ředitel HZS Zlínského kraje </w:t>
      </w:r>
    </w:p>
    <w:p w14:paraId="5E102966" w14:textId="69D9A887" w:rsidR="005230CD" w:rsidRPr="00C003AC" w:rsidRDefault="00440C0E" w:rsidP="00494AF6">
      <w:pPr>
        <w:ind w:left="360" w:firstLine="360"/>
        <w:rPr>
          <w:rFonts w:ascii="Times New Roman" w:hAnsi="Times New Roman" w:cs="Times New Roman"/>
        </w:rPr>
      </w:pP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  <w:r w:rsidRPr="00C003AC">
        <w:rPr>
          <w:rFonts w:ascii="Times New Roman" w:hAnsi="Times New Roman" w:cs="Times New Roman"/>
        </w:rPr>
        <w:tab/>
      </w:r>
    </w:p>
    <w:p w14:paraId="2BB3F286" w14:textId="77777777" w:rsidR="00DA54EC" w:rsidRDefault="00DA54EC" w:rsidP="00DA54EC">
      <w:pPr>
        <w:pStyle w:val="Zkladntext"/>
        <w:jc w:val="center"/>
        <w:rPr>
          <w:rFonts w:ascii="Helvetica" w:hAnsi="Helvetica"/>
          <w:bCs/>
          <w:iCs/>
          <w:sz w:val="56"/>
          <w:szCs w:val="56"/>
        </w:rPr>
      </w:pPr>
    </w:p>
    <w:p w14:paraId="67FFFC6C" w14:textId="01BF873D" w:rsidR="00F45825" w:rsidRPr="00DA54EC" w:rsidRDefault="00F45825" w:rsidP="00DA54EC">
      <w:pPr>
        <w:pStyle w:val="Zkladntext"/>
        <w:jc w:val="center"/>
        <w:rPr>
          <w:rFonts w:ascii="Helvetica" w:hAnsi="Helvetica"/>
          <w:bCs/>
          <w:iCs/>
          <w:sz w:val="56"/>
          <w:szCs w:val="56"/>
        </w:rPr>
      </w:pPr>
      <w:r w:rsidRPr="00DA54EC">
        <w:rPr>
          <w:rFonts w:ascii="Helvetica" w:hAnsi="Helvetica"/>
          <w:bCs/>
          <w:iCs/>
          <w:sz w:val="56"/>
          <w:szCs w:val="56"/>
        </w:rPr>
        <w:lastRenderedPageBreak/>
        <w:t>Při</w:t>
      </w:r>
      <w:r w:rsidR="00DA54EC" w:rsidRPr="00DA54EC">
        <w:rPr>
          <w:rFonts w:ascii="Helvetica" w:hAnsi="Helvetica"/>
          <w:bCs/>
          <w:iCs/>
          <w:sz w:val="56"/>
          <w:szCs w:val="56"/>
        </w:rPr>
        <w:t>h</w:t>
      </w:r>
      <w:r w:rsidRPr="00DA54EC">
        <w:rPr>
          <w:rFonts w:ascii="Helvetica" w:hAnsi="Helvetica"/>
          <w:bCs/>
          <w:iCs/>
          <w:sz w:val="56"/>
          <w:szCs w:val="56"/>
        </w:rPr>
        <w:t>láška</w:t>
      </w:r>
    </w:p>
    <w:p w14:paraId="6283996B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20"/>
        </w:rPr>
      </w:pPr>
    </w:p>
    <w:p w14:paraId="68549D73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36"/>
        </w:rPr>
      </w:pPr>
    </w:p>
    <w:p w14:paraId="730F537B" w14:textId="6E699C95" w:rsidR="00F45825" w:rsidRPr="00DA54EC" w:rsidRDefault="00F45825" w:rsidP="00DA54EC">
      <w:pPr>
        <w:pStyle w:val="Zkladntext"/>
        <w:jc w:val="center"/>
        <w:rPr>
          <w:rFonts w:ascii="Helvetica" w:hAnsi="Helvetica"/>
          <w:b/>
          <w:sz w:val="40"/>
          <w:szCs w:val="40"/>
          <w:u w:val="single"/>
        </w:rPr>
      </w:pPr>
      <w:r w:rsidRPr="00DA54EC">
        <w:rPr>
          <w:rFonts w:ascii="Helvetica" w:hAnsi="Helvetica"/>
          <w:b/>
          <w:sz w:val="40"/>
          <w:szCs w:val="40"/>
          <w:u w:val="single"/>
        </w:rPr>
        <w:t>O putovní pohár ředitel</w:t>
      </w:r>
      <w:r w:rsidR="00DA54EC">
        <w:rPr>
          <w:rFonts w:ascii="Helvetica" w:hAnsi="Helvetica"/>
          <w:b/>
          <w:sz w:val="40"/>
          <w:szCs w:val="40"/>
          <w:u w:val="single"/>
        </w:rPr>
        <w:t xml:space="preserve">e </w:t>
      </w:r>
      <w:r w:rsidRPr="00DA54EC">
        <w:rPr>
          <w:rFonts w:ascii="Helvetica" w:hAnsi="Helvetica"/>
          <w:b/>
          <w:sz w:val="40"/>
          <w:szCs w:val="40"/>
          <w:u w:val="single"/>
        </w:rPr>
        <w:t>HZS Zlínského kraje</w:t>
      </w:r>
    </w:p>
    <w:p w14:paraId="2E027E0F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20"/>
        </w:rPr>
      </w:pPr>
    </w:p>
    <w:p w14:paraId="30AAE057" w14:textId="790420B4" w:rsidR="00F45825" w:rsidRPr="00DA54EC" w:rsidRDefault="00F45825" w:rsidP="00DA54EC">
      <w:pPr>
        <w:pStyle w:val="Zkladntext"/>
        <w:jc w:val="center"/>
        <w:rPr>
          <w:rFonts w:ascii="Helvetica" w:hAnsi="Helvetica"/>
          <w:b/>
          <w:sz w:val="28"/>
        </w:rPr>
      </w:pPr>
      <w:r w:rsidRPr="00DA54EC">
        <w:rPr>
          <w:rFonts w:ascii="Helvetica" w:hAnsi="Helvetica"/>
          <w:b/>
          <w:sz w:val="28"/>
        </w:rPr>
        <w:t>která se koná 1</w:t>
      </w:r>
      <w:r w:rsidR="00DA54EC">
        <w:rPr>
          <w:rFonts w:ascii="Helvetica" w:hAnsi="Helvetica"/>
          <w:b/>
          <w:sz w:val="28"/>
        </w:rPr>
        <w:t>6</w:t>
      </w:r>
      <w:r w:rsidRPr="00DA54EC">
        <w:rPr>
          <w:rFonts w:ascii="Helvetica" w:hAnsi="Helvetica"/>
          <w:b/>
          <w:sz w:val="28"/>
        </w:rPr>
        <w:t>.</w:t>
      </w:r>
      <w:r w:rsidR="00DA54EC">
        <w:rPr>
          <w:rFonts w:ascii="Helvetica" w:hAnsi="Helvetica"/>
          <w:b/>
          <w:sz w:val="28"/>
        </w:rPr>
        <w:t xml:space="preserve"> </w:t>
      </w:r>
      <w:r w:rsidRPr="00DA54EC">
        <w:rPr>
          <w:rFonts w:ascii="Helvetica" w:hAnsi="Helvetica"/>
          <w:b/>
          <w:sz w:val="28"/>
        </w:rPr>
        <w:t>září</w:t>
      </w:r>
      <w:r w:rsidR="00DA54EC">
        <w:rPr>
          <w:rFonts w:ascii="Helvetica" w:hAnsi="Helvetica"/>
          <w:b/>
          <w:sz w:val="28"/>
        </w:rPr>
        <w:t xml:space="preserve"> </w:t>
      </w:r>
      <w:r w:rsidRPr="00DA54EC">
        <w:rPr>
          <w:rFonts w:ascii="Helvetica" w:hAnsi="Helvetica"/>
          <w:b/>
          <w:sz w:val="28"/>
        </w:rPr>
        <w:t>202</w:t>
      </w:r>
      <w:r w:rsidR="00DA54EC">
        <w:rPr>
          <w:rFonts w:ascii="Helvetica" w:hAnsi="Helvetica"/>
          <w:b/>
          <w:sz w:val="28"/>
        </w:rPr>
        <w:t xml:space="preserve">3 </w:t>
      </w:r>
      <w:r w:rsidRPr="00DA54EC">
        <w:rPr>
          <w:rFonts w:ascii="Helvetica" w:hAnsi="Helvetica"/>
          <w:b/>
          <w:sz w:val="28"/>
        </w:rPr>
        <w:t>na fotbalovém hřišti v</w:t>
      </w:r>
      <w:r w:rsidR="00DA54EC">
        <w:rPr>
          <w:rFonts w:ascii="Helvetica" w:hAnsi="Helvetica"/>
          <w:b/>
          <w:sz w:val="28"/>
        </w:rPr>
        <w:t xml:space="preserve"> Doubravech</w:t>
      </w:r>
    </w:p>
    <w:p w14:paraId="266D29BF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b/>
          <w:sz w:val="28"/>
        </w:rPr>
      </w:pPr>
    </w:p>
    <w:p w14:paraId="44E74A72" w14:textId="1BFEF040" w:rsidR="00F45825" w:rsidRPr="00DA54EC" w:rsidRDefault="00F45825" w:rsidP="00DA54EC">
      <w:pPr>
        <w:pStyle w:val="Zkladntext"/>
        <w:jc w:val="center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>přihlašujeme kolektiv žáků z</w:t>
      </w:r>
      <w:r w:rsidR="00DA54EC">
        <w:rPr>
          <w:rFonts w:ascii="Helvetica" w:hAnsi="Helvetica"/>
          <w:sz w:val="28"/>
        </w:rPr>
        <w:t> </w:t>
      </w:r>
      <w:r w:rsidRPr="00DA54EC">
        <w:rPr>
          <w:rFonts w:ascii="Helvetica" w:hAnsi="Helvetica"/>
          <w:sz w:val="28"/>
        </w:rPr>
        <w:t>SDH</w:t>
      </w:r>
      <w:r w:rsidR="00DA54EC">
        <w:rPr>
          <w:rFonts w:ascii="Helvetica" w:hAnsi="Helvetica"/>
          <w:sz w:val="28"/>
        </w:rPr>
        <w:t xml:space="preserve"> </w:t>
      </w:r>
      <w:r w:rsidRPr="00DA54EC">
        <w:rPr>
          <w:rFonts w:ascii="Helvetica" w:hAnsi="Helvetica"/>
          <w:sz w:val="28"/>
        </w:rPr>
        <w:t>........................................</w:t>
      </w:r>
    </w:p>
    <w:p w14:paraId="781FCAE2" w14:textId="77777777" w:rsidR="00F45825" w:rsidRPr="00DA54EC" w:rsidRDefault="00F45825" w:rsidP="00DA54EC">
      <w:pPr>
        <w:pStyle w:val="Zkladntext"/>
        <w:jc w:val="center"/>
        <w:rPr>
          <w:rFonts w:ascii="Helvetica" w:hAnsi="Helvetica"/>
          <w:sz w:val="20"/>
        </w:rPr>
      </w:pPr>
    </w:p>
    <w:p w14:paraId="76B72746" w14:textId="2E6784D7" w:rsidR="00F45825" w:rsidRPr="00DA54EC" w:rsidRDefault="00F45825" w:rsidP="00DA54EC">
      <w:pPr>
        <w:pStyle w:val="Zkladntext"/>
        <w:ind w:firstLine="708"/>
        <w:jc w:val="center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>kategorie               mladší                   starší</w:t>
      </w:r>
    </w:p>
    <w:p w14:paraId="6B6AAD46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76865894" w14:textId="77777777" w:rsidR="00F45825" w:rsidRPr="00DA54EC" w:rsidRDefault="00F45825" w:rsidP="00F45825">
      <w:pPr>
        <w:rPr>
          <w:rFonts w:ascii="Helvetica" w:hAnsi="Helvetica" w:cs="Times New Roman"/>
          <w:sz w:val="28"/>
          <w:szCs w:val="28"/>
        </w:rPr>
      </w:pPr>
      <w:r w:rsidRPr="00DA54EC">
        <w:rPr>
          <w:rFonts w:ascii="Helvetica" w:hAnsi="Helvetica" w:cs="Times New Roman"/>
          <w:sz w:val="28"/>
          <w:szCs w:val="28"/>
        </w:rPr>
        <w:t>Seznam soutěžících: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507"/>
        <w:gridCol w:w="2774"/>
        <w:gridCol w:w="2259"/>
      </w:tblGrid>
      <w:tr w:rsidR="00F45825" w:rsidRPr="00DA54EC" w14:paraId="27C5141F" w14:textId="77777777" w:rsidTr="006B688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33D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D2D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 xml:space="preserve">Příjmení a jméno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BCC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 xml:space="preserve">Bydliště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D0A4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 xml:space="preserve">Datum narození </w:t>
            </w:r>
          </w:p>
        </w:tc>
      </w:tr>
      <w:tr w:rsidR="00F45825" w:rsidRPr="00DA54EC" w14:paraId="739855B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BC5B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9C2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42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8DD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034A2597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267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7E3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97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DF9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0DB86AEC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3F3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3D8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DFB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78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6BFB384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9CA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FF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E80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534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6E16A9AF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43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DBF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72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40F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4B42E22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08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29E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6AD6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0B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2261D43D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969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69C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4867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71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454EA2D6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29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65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96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BD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5B3E9450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B804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E35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1B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AC1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  <w:tr w:rsidR="00F45825" w:rsidRPr="00DA54EC" w14:paraId="47D82175" w14:textId="77777777" w:rsidTr="006B6889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B7FA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  <w:r w:rsidRPr="00DA54EC">
              <w:rPr>
                <w:rFonts w:ascii="Helvetica" w:hAnsi="Helvetica" w:cs="Times New Roman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F69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4D3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8C9" w14:textId="77777777" w:rsidR="00F45825" w:rsidRPr="00DA54EC" w:rsidRDefault="00F45825" w:rsidP="006B6889">
            <w:pPr>
              <w:rPr>
                <w:rFonts w:ascii="Helvetica" w:hAnsi="Helvetica" w:cs="Times New Roman"/>
              </w:rPr>
            </w:pPr>
          </w:p>
        </w:tc>
      </w:tr>
    </w:tbl>
    <w:p w14:paraId="4988688F" w14:textId="77777777" w:rsidR="00F45825" w:rsidRPr="00DA54EC" w:rsidRDefault="00F45825" w:rsidP="00F45825">
      <w:pPr>
        <w:pStyle w:val="Zkladntext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ab/>
      </w:r>
    </w:p>
    <w:p w14:paraId="112014BD" w14:textId="4B9F35A4" w:rsidR="00F45825" w:rsidRPr="00DA54EC" w:rsidRDefault="00F45825" w:rsidP="00F45825">
      <w:pPr>
        <w:pStyle w:val="Zkladntext"/>
        <w:rPr>
          <w:rFonts w:ascii="Helvetica" w:hAnsi="Helvetica"/>
          <w:b/>
          <w:bCs/>
          <w:szCs w:val="24"/>
        </w:rPr>
      </w:pPr>
      <w:r w:rsidRPr="00DA54EC">
        <w:rPr>
          <w:rFonts w:ascii="Helvetica" w:hAnsi="Helvetica"/>
          <w:b/>
          <w:bCs/>
          <w:szCs w:val="24"/>
        </w:rPr>
        <w:t>Přihlašovatel stvrzuje, že výše uvedení soutěžící splňují zdravotní</w:t>
      </w:r>
      <w:r w:rsidR="00DA54EC">
        <w:rPr>
          <w:rFonts w:ascii="Helvetica" w:hAnsi="Helvetica"/>
          <w:b/>
          <w:bCs/>
          <w:szCs w:val="24"/>
        </w:rPr>
        <w:t xml:space="preserve"> </w:t>
      </w:r>
      <w:r w:rsidRPr="00DA54EC">
        <w:rPr>
          <w:rFonts w:ascii="Helvetica" w:hAnsi="Helvetica"/>
          <w:b/>
          <w:bCs/>
          <w:szCs w:val="24"/>
        </w:rPr>
        <w:t>způsobilost a ostatní podmínky stanovené ve Směrnici hry Plamen.</w:t>
      </w:r>
    </w:p>
    <w:p w14:paraId="16C84186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1B866143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108F192C" w14:textId="77777777" w:rsidR="00DA54EC" w:rsidRDefault="00DA54EC" w:rsidP="00F45825">
      <w:pPr>
        <w:pStyle w:val="Zkladntext"/>
        <w:rPr>
          <w:rFonts w:ascii="Helvetica" w:hAnsi="Helvetica"/>
          <w:sz w:val="28"/>
        </w:rPr>
      </w:pPr>
    </w:p>
    <w:p w14:paraId="19DBEE82" w14:textId="77777777" w:rsidR="00DA54EC" w:rsidRDefault="00DA54EC" w:rsidP="00F45825">
      <w:pPr>
        <w:pStyle w:val="Zkladntext"/>
        <w:rPr>
          <w:rFonts w:ascii="Helvetica" w:hAnsi="Helvetica"/>
          <w:sz w:val="28"/>
        </w:rPr>
      </w:pPr>
    </w:p>
    <w:p w14:paraId="0D4E07EE" w14:textId="1A67B8B6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  <w:r w:rsidRPr="00DA54EC">
        <w:rPr>
          <w:rFonts w:ascii="Helvetica" w:hAnsi="Helvetica"/>
          <w:sz w:val="28"/>
        </w:rPr>
        <w:t>Vedoucí družstva:</w:t>
      </w:r>
      <w:r w:rsidR="00DA54EC">
        <w:rPr>
          <w:rFonts w:ascii="Helvetica" w:hAnsi="Helvetica"/>
          <w:sz w:val="28"/>
        </w:rPr>
        <w:t xml:space="preserve">      </w:t>
      </w:r>
      <w:r w:rsidRPr="00DA54EC">
        <w:rPr>
          <w:rFonts w:ascii="Helvetica" w:hAnsi="Helvetica"/>
          <w:sz w:val="28"/>
        </w:rPr>
        <w:t>______________________</w:t>
      </w:r>
      <w:r w:rsidRPr="00DA54EC">
        <w:rPr>
          <w:rFonts w:ascii="Helvetica" w:hAnsi="Helvetica"/>
          <w:sz w:val="28"/>
        </w:rPr>
        <w:tab/>
        <w:t xml:space="preserve">    ___________</w:t>
      </w:r>
      <w:r w:rsidRPr="00DA54EC">
        <w:rPr>
          <w:rFonts w:ascii="Helvetica" w:hAnsi="Helvetica"/>
          <w:sz w:val="20"/>
        </w:rPr>
        <w:t xml:space="preserve"> </w:t>
      </w:r>
    </w:p>
    <w:p w14:paraId="0592FEF8" w14:textId="1585AEE4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  <w:t xml:space="preserve">              jméno a příjmení</w:t>
      </w:r>
      <w:r w:rsidRP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ab/>
      </w:r>
      <w:r w:rsidR="00DA54EC">
        <w:rPr>
          <w:rFonts w:ascii="Helvetica" w:hAnsi="Helvetica"/>
          <w:sz w:val="20"/>
        </w:rPr>
        <w:tab/>
      </w:r>
      <w:r w:rsidRPr="00DA54EC">
        <w:rPr>
          <w:rFonts w:ascii="Helvetica" w:hAnsi="Helvetica"/>
          <w:sz w:val="20"/>
        </w:rPr>
        <w:t>podpis</w:t>
      </w:r>
    </w:p>
    <w:p w14:paraId="734C2AD6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  <w:r w:rsidRPr="00DA54EC">
        <w:rPr>
          <w:rFonts w:ascii="Helvetica" w:hAnsi="Helvetica"/>
          <w:sz w:val="20"/>
        </w:rPr>
        <w:t xml:space="preserve">                                                                                                                                          </w:t>
      </w:r>
    </w:p>
    <w:p w14:paraId="4C143D2A" w14:textId="77777777" w:rsidR="00F45825" w:rsidRPr="00DA54EC" w:rsidRDefault="00F45825" w:rsidP="00F45825">
      <w:pPr>
        <w:pStyle w:val="Zkladntext"/>
        <w:rPr>
          <w:rFonts w:ascii="Helvetica" w:hAnsi="Helvetica"/>
          <w:sz w:val="20"/>
        </w:rPr>
      </w:pPr>
    </w:p>
    <w:p w14:paraId="3F7B63FA" w14:textId="77777777" w:rsidR="00F45825" w:rsidRPr="00DA54EC" w:rsidRDefault="00F45825" w:rsidP="00F45825">
      <w:pPr>
        <w:pStyle w:val="Zkladntext"/>
        <w:rPr>
          <w:rFonts w:ascii="Helvetica" w:hAnsi="Helvetica"/>
          <w:sz w:val="28"/>
        </w:rPr>
      </w:pPr>
      <w:r w:rsidRPr="00DA54EC">
        <w:rPr>
          <w:rFonts w:ascii="Helvetica" w:hAnsi="Helvetica"/>
          <w:sz w:val="28"/>
        </w:rPr>
        <w:t xml:space="preserve"> </w:t>
      </w:r>
    </w:p>
    <w:sectPr w:rsidR="00F45825" w:rsidRPr="00DA54EC" w:rsidSect="00F4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00C2"/>
    <w:multiLevelType w:val="hybridMultilevel"/>
    <w:tmpl w:val="C430F4C0"/>
    <w:lvl w:ilvl="0" w:tplc="4B86A1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7DD0"/>
    <w:multiLevelType w:val="hybridMultilevel"/>
    <w:tmpl w:val="EB5CC4A2"/>
    <w:lvl w:ilvl="0" w:tplc="EE42F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D6D"/>
    <w:multiLevelType w:val="hybridMultilevel"/>
    <w:tmpl w:val="BB506B1C"/>
    <w:lvl w:ilvl="0" w:tplc="2C2C1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25ED"/>
    <w:multiLevelType w:val="hybridMultilevel"/>
    <w:tmpl w:val="0A2457B6"/>
    <w:lvl w:ilvl="0" w:tplc="C34A68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6210">
    <w:abstractNumId w:val="2"/>
  </w:num>
  <w:num w:numId="2" w16cid:durableId="1064832708">
    <w:abstractNumId w:val="0"/>
  </w:num>
  <w:num w:numId="3" w16cid:durableId="940526659">
    <w:abstractNumId w:val="1"/>
  </w:num>
  <w:num w:numId="4" w16cid:durableId="35188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0E"/>
    <w:rsid w:val="00020611"/>
    <w:rsid w:val="000C0B22"/>
    <w:rsid w:val="001011FC"/>
    <w:rsid w:val="00184C65"/>
    <w:rsid w:val="001C2601"/>
    <w:rsid w:val="00262487"/>
    <w:rsid w:val="002E6B60"/>
    <w:rsid w:val="002F2A95"/>
    <w:rsid w:val="0034554D"/>
    <w:rsid w:val="00347089"/>
    <w:rsid w:val="003C69FF"/>
    <w:rsid w:val="00440C0E"/>
    <w:rsid w:val="00471B2C"/>
    <w:rsid w:val="004724CB"/>
    <w:rsid w:val="00494AF6"/>
    <w:rsid w:val="004B43F2"/>
    <w:rsid w:val="005230CD"/>
    <w:rsid w:val="0055413B"/>
    <w:rsid w:val="00565D01"/>
    <w:rsid w:val="005E1811"/>
    <w:rsid w:val="005F78C7"/>
    <w:rsid w:val="00627611"/>
    <w:rsid w:val="006E1517"/>
    <w:rsid w:val="006E33BA"/>
    <w:rsid w:val="00792544"/>
    <w:rsid w:val="00805204"/>
    <w:rsid w:val="008D06E2"/>
    <w:rsid w:val="009A1FB0"/>
    <w:rsid w:val="009C1F55"/>
    <w:rsid w:val="009F013D"/>
    <w:rsid w:val="00AA291A"/>
    <w:rsid w:val="00AC5A18"/>
    <w:rsid w:val="00BA5708"/>
    <w:rsid w:val="00BC2CF8"/>
    <w:rsid w:val="00C003AC"/>
    <w:rsid w:val="00CE516A"/>
    <w:rsid w:val="00D87CFD"/>
    <w:rsid w:val="00DA3AA2"/>
    <w:rsid w:val="00DA54EC"/>
    <w:rsid w:val="00E35C9C"/>
    <w:rsid w:val="00E7520F"/>
    <w:rsid w:val="00EB17CF"/>
    <w:rsid w:val="00F45825"/>
    <w:rsid w:val="00F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FFC5"/>
  <w15:chartTrackingRefBased/>
  <w15:docId w15:val="{A51C1741-BBB1-4DA4-A9C3-8E4A3A74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5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6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C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2C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5C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45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F458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4582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oshzl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466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Hradil</dc:creator>
  <cp:keywords/>
  <dc:description/>
  <cp:lastModifiedBy>kancelar@oshzlin.cz</cp:lastModifiedBy>
  <cp:revision>2</cp:revision>
  <cp:lastPrinted>2022-05-08T21:22:00Z</cp:lastPrinted>
  <dcterms:created xsi:type="dcterms:W3CDTF">2023-08-23T05:56:00Z</dcterms:created>
  <dcterms:modified xsi:type="dcterms:W3CDTF">2023-08-23T05:56:00Z</dcterms:modified>
</cp:coreProperties>
</file>