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0C9D" w14:textId="743FB7D3" w:rsidR="00944E6A" w:rsidRPr="00944E6A" w:rsidRDefault="00944E6A" w:rsidP="00944E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E6A">
        <w:rPr>
          <w:rFonts w:ascii="Times New Roman" w:hAnsi="Times New Roman" w:cs="Times New Roman"/>
          <w:b/>
          <w:bCs/>
          <w:sz w:val="24"/>
          <w:szCs w:val="24"/>
        </w:rPr>
        <w:t xml:space="preserve">SH ČMS - Krajské sdružení hasičů Zlínského </w:t>
      </w:r>
      <w:proofErr w:type="gramStart"/>
      <w:r w:rsidRPr="00944E6A">
        <w:rPr>
          <w:rFonts w:ascii="Times New Roman" w:hAnsi="Times New Roman" w:cs="Times New Roman"/>
          <w:b/>
          <w:bCs/>
          <w:sz w:val="24"/>
          <w:szCs w:val="24"/>
        </w:rPr>
        <w:t>kraje ,</w:t>
      </w:r>
      <w:proofErr w:type="gramEnd"/>
      <w:r w:rsidRPr="00944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4E6A">
        <w:rPr>
          <w:rFonts w:ascii="Times New Roman" w:hAnsi="Times New Roman" w:cs="Times New Roman"/>
          <w:b/>
          <w:bCs/>
          <w:sz w:val="24"/>
          <w:szCs w:val="24"/>
        </w:rPr>
        <w:t>Přílucká</w:t>
      </w:r>
      <w:proofErr w:type="spellEnd"/>
      <w:r w:rsidRPr="00944E6A">
        <w:rPr>
          <w:rFonts w:ascii="Times New Roman" w:hAnsi="Times New Roman" w:cs="Times New Roman"/>
          <w:b/>
          <w:bCs/>
          <w:sz w:val="24"/>
          <w:szCs w:val="24"/>
        </w:rPr>
        <w:t xml:space="preserve"> 213, 760 01 Zlín</w:t>
      </w:r>
    </w:p>
    <w:p w14:paraId="6BF790DF" w14:textId="77777777" w:rsidR="00944E6A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DE0CD" w14:textId="77777777" w:rsidR="008671AC" w:rsidRDefault="008671AC" w:rsidP="00944E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56A96" w14:textId="65BA9EE0" w:rsidR="00944E6A" w:rsidRPr="00944E6A" w:rsidRDefault="00944E6A" w:rsidP="00944E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E6A">
        <w:rPr>
          <w:rFonts w:ascii="Times New Roman" w:hAnsi="Times New Roman" w:cs="Times New Roman"/>
          <w:b/>
          <w:bCs/>
          <w:sz w:val="24"/>
          <w:szCs w:val="24"/>
        </w:rPr>
        <w:t>Krajská odborná rada mládeže Zlínského kraje ve spolupráci s HZS Zlínského kraje a Univerzitou Tomáše Bati ve Zlíně, Fakultou logistiky a krizového řízení organizuje výukový a výcvikový Záchranářský kurz dorostenců</w:t>
      </w:r>
    </w:p>
    <w:p w14:paraId="6437AC2A" w14:textId="77777777" w:rsid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5D557" w14:textId="67B479F5" w:rsidR="00944E6A" w:rsidRPr="00944E6A" w:rsidRDefault="00944E6A" w:rsidP="00944E6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4E6A">
        <w:rPr>
          <w:rFonts w:ascii="Times New Roman" w:hAnsi="Times New Roman" w:cs="Times New Roman"/>
          <w:b/>
          <w:bCs/>
          <w:sz w:val="32"/>
          <w:szCs w:val="32"/>
        </w:rPr>
        <w:t>RESCUE CAMP 202</w:t>
      </w:r>
      <w:r w:rsidR="00236BF7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1EC27551" w14:textId="77777777" w:rsidR="008671AC" w:rsidRDefault="008671AC" w:rsidP="00944E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BB858B" w14:textId="6955E1C0" w:rsid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Times New Roman" w:hAnsi="Times New Roman" w:cs="Times New Roman"/>
          <w:sz w:val="24"/>
          <w:szCs w:val="24"/>
        </w:rPr>
        <w:t xml:space="preserve">se zaměřením na přípravu k zařazení do jednotek požární ochrany. </w:t>
      </w:r>
    </w:p>
    <w:p w14:paraId="0BB3C0C3" w14:textId="77777777" w:rsidR="00944E6A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971F3" w14:textId="77777777" w:rsidR="00944E6A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AE5F9" w14:textId="77777777" w:rsidR="00944E6A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44E6A">
        <w:rPr>
          <w:rFonts w:ascii="Times New Roman" w:hAnsi="Times New Roman" w:cs="Times New Roman"/>
          <w:sz w:val="24"/>
          <w:szCs w:val="24"/>
          <w:u w:val="single"/>
        </w:rPr>
        <w:t xml:space="preserve">Tematická náplň campu je: </w:t>
      </w:r>
    </w:p>
    <w:p w14:paraId="0380E403" w14:textId="77777777" w:rsidR="00944E6A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Segoe UI Symbol" w:hAnsi="Segoe UI Symbol" w:cs="Segoe UI Symbol"/>
          <w:sz w:val="24"/>
          <w:szCs w:val="24"/>
        </w:rPr>
        <w:t>➢</w:t>
      </w:r>
      <w:r w:rsidRPr="00944E6A">
        <w:rPr>
          <w:rFonts w:ascii="Times New Roman" w:hAnsi="Times New Roman" w:cs="Times New Roman"/>
          <w:sz w:val="24"/>
          <w:szCs w:val="24"/>
        </w:rPr>
        <w:t xml:space="preserve"> Požární ochrana – zásady hašení požárů, technické pomoci </w:t>
      </w:r>
    </w:p>
    <w:p w14:paraId="64C718DC" w14:textId="77777777" w:rsidR="00944E6A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Segoe UI Symbol" w:hAnsi="Segoe UI Symbol" w:cs="Segoe UI Symbol"/>
          <w:sz w:val="24"/>
          <w:szCs w:val="24"/>
        </w:rPr>
        <w:t>➢</w:t>
      </w:r>
      <w:r w:rsidRPr="00944E6A">
        <w:rPr>
          <w:rFonts w:ascii="Times New Roman" w:hAnsi="Times New Roman" w:cs="Times New Roman"/>
          <w:sz w:val="24"/>
          <w:szCs w:val="24"/>
        </w:rPr>
        <w:t xml:space="preserve"> Lezecký výcvik – záchrana osob z výšek a hlubin </w:t>
      </w:r>
    </w:p>
    <w:p w14:paraId="4CED45DE" w14:textId="77777777" w:rsidR="00944E6A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Segoe UI Symbol" w:hAnsi="Segoe UI Symbol" w:cs="Segoe UI Symbol"/>
          <w:sz w:val="24"/>
          <w:szCs w:val="24"/>
        </w:rPr>
        <w:t>➢</w:t>
      </w:r>
      <w:r w:rsidRPr="00944E6A">
        <w:rPr>
          <w:rFonts w:ascii="Times New Roman" w:hAnsi="Times New Roman" w:cs="Times New Roman"/>
          <w:sz w:val="24"/>
          <w:szCs w:val="24"/>
        </w:rPr>
        <w:t xml:space="preserve"> Výcvik na vodě – záchrana tonoucích z lodí Plavecký výcvik – záchrana tonoucích </w:t>
      </w:r>
    </w:p>
    <w:p w14:paraId="61CCD1DB" w14:textId="77777777" w:rsidR="00944E6A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Segoe UI Symbol" w:hAnsi="Segoe UI Symbol" w:cs="Segoe UI Symbol"/>
          <w:sz w:val="24"/>
          <w:szCs w:val="24"/>
        </w:rPr>
        <w:t>➢</w:t>
      </w:r>
      <w:r w:rsidRPr="00944E6A">
        <w:rPr>
          <w:rFonts w:ascii="Times New Roman" w:hAnsi="Times New Roman" w:cs="Times New Roman"/>
          <w:sz w:val="24"/>
          <w:szCs w:val="24"/>
        </w:rPr>
        <w:t xml:space="preserve"> Ochrana obyvatel – zásady poskytování pomoci a součinnosti s JPO </w:t>
      </w:r>
    </w:p>
    <w:p w14:paraId="322F4759" w14:textId="77777777" w:rsidR="00944E6A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Segoe UI Symbol" w:hAnsi="Segoe UI Symbol" w:cs="Segoe UI Symbol"/>
          <w:sz w:val="24"/>
          <w:szCs w:val="24"/>
        </w:rPr>
        <w:t>➢</w:t>
      </w:r>
      <w:r w:rsidRPr="00944E6A">
        <w:rPr>
          <w:rFonts w:ascii="Times New Roman" w:hAnsi="Times New Roman" w:cs="Times New Roman"/>
          <w:sz w:val="24"/>
          <w:szCs w:val="24"/>
        </w:rPr>
        <w:t xml:space="preserve"> Zásady poskytování předlékařské zdravotní pomoci </w:t>
      </w:r>
    </w:p>
    <w:p w14:paraId="1B947770" w14:textId="77777777" w:rsidR="00944E6A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Segoe UI Symbol" w:hAnsi="Segoe UI Symbol" w:cs="Segoe UI Symbol"/>
          <w:sz w:val="24"/>
          <w:szCs w:val="24"/>
        </w:rPr>
        <w:t>➢</w:t>
      </w:r>
      <w:r w:rsidRPr="00944E6A">
        <w:rPr>
          <w:rFonts w:ascii="Times New Roman" w:hAnsi="Times New Roman" w:cs="Times New Roman"/>
          <w:sz w:val="24"/>
          <w:szCs w:val="24"/>
        </w:rPr>
        <w:t xml:space="preserve"> Pořadový výcvik, fyzická průprava</w:t>
      </w:r>
    </w:p>
    <w:p w14:paraId="4BF7D7CC" w14:textId="77777777" w:rsidR="00944E6A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0AAC7" w14:textId="77777777" w:rsidR="00944E6A" w:rsidRPr="00944E6A" w:rsidRDefault="00944E6A" w:rsidP="008671A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Times New Roman" w:hAnsi="Times New Roman" w:cs="Times New Roman"/>
          <w:sz w:val="24"/>
          <w:szCs w:val="24"/>
          <w:u w:val="single"/>
        </w:rPr>
        <w:t>Místo konání</w:t>
      </w:r>
      <w:r w:rsidRPr="00944E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44E6A">
        <w:rPr>
          <w:rFonts w:ascii="Times New Roman" w:hAnsi="Times New Roman" w:cs="Times New Roman"/>
          <w:sz w:val="24"/>
          <w:szCs w:val="24"/>
        </w:rPr>
        <w:t>Amfík</w:t>
      </w:r>
      <w:proofErr w:type="spellEnd"/>
      <w:r w:rsidRPr="00944E6A">
        <w:rPr>
          <w:rFonts w:ascii="Times New Roman" w:hAnsi="Times New Roman" w:cs="Times New Roman"/>
          <w:sz w:val="24"/>
          <w:szCs w:val="24"/>
        </w:rPr>
        <w:t xml:space="preserve"> Bukovina Popovice, HZS Zlínského kraje </w:t>
      </w:r>
    </w:p>
    <w:p w14:paraId="08EA4CEE" w14:textId="77777777" w:rsidR="00944E6A" w:rsidRPr="00944E6A" w:rsidRDefault="00944E6A" w:rsidP="008671A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Times New Roman" w:hAnsi="Times New Roman" w:cs="Times New Roman"/>
          <w:sz w:val="24"/>
          <w:szCs w:val="24"/>
          <w:u w:val="single"/>
        </w:rPr>
        <w:t>Termín konání:</w:t>
      </w:r>
      <w:r w:rsidRPr="00944E6A">
        <w:rPr>
          <w:rFonts w:ascii="Times New Roman" w:hAnsi="Times New Roman" w:cs="Times New Roman"/>
          <w:sz w:val="24"/>
          <w:szCs w:val="24"/>
        </w:rPr>
        <w:t xml:space="preserve"> 11. – 16. srpna 2024 </w:t>
      </w:r>
    </w:p>
    <w:p w14:paraId="1673427E" w14:textId="77777777" w:rsidR="00944E6A" w:rsidRPr="00944E6A" w:rsidRDefault="00944E6A" w:rsidP="008671A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Times New Roman" w:hAnsi="Times New Roman" w:cs="Times New Roman"/>
          <w:sz w:val="24"/>
          <w:szCs w:val="24"/>
          <w:u w:val="single"/>
        </w:rPr>
        <w:t>Účast:</w:t>
      </w:r>
      <w:r w:rsidRPr="00944E6A">
        <w:rPr>
          <w:rFonts w:ascii="Times New Roman" w:hAnsi="Times New Roman" w:cs="Times New Roman"/>
          <w:sz w:val="24"/>
          <w:szCs w:val="24"/>
        </w:rPr>
        <w:t xml:space="preserve"> členové SH ČMS ve věku od 16 do 18 let (ročníky 2006, 2007, 2008) </w:t>
      </w:r>
    </w:p>
    <w:p w14:paraId="1BA43EE6" w14:textId="651E20D3" w:rsidR="00944E6A" w:rsidRPr="00944E6A" w:rsidRDefault="00CC4D71" w:rsidP="008671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Předpokládaný ú</w:t>
      </w:r>
      <w:r w:rsidR="00944E6A" w:rsidRPr="00944E6A">
        <w:rPr>
          <w:rFonts w:ascii="Times New Roman" w:hAnsi="Times New Roman" w:cs="Times New Roman"/>
          <w:sz w:val="24"/>
          <w:szCs w:val="24"/>
          <w:u w:val="single"/>
        </w:rPr>
        <w:t>častnický poplatek</w:t>
      </w:r>
      <w:r w:rsidR="00944E6A" w:rsidRPr="00944E6A">
        <w:rPr>
          <w:rFonts w:ascii="Times New Roman" w:hAnsi="Times New Roman" w:cs="Times New Roman"/>
          <w:sz w:val="24"/>
          <w:szCs w:val="24"/>
        </w:rPr>
        <w:t xml:space="preserve">: 2 500,- Kč uhrazený převodem na účet KSH Zlínského kraje </w:t>
      </w:r>
    </w:p>
    <w:p w14:paraId="35F0D330" w14:textId="77777777" w:rsidR="00944E6A" w:rsidRPr="00944E6A" w:rsidRDefault="00944E6A" w:rsidP="008671A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Times New Roman" w:hAnsi="Times New Roman" w:cs="Times New Roman"/>
          <w:sz w:val="24"/>
          <w:szCs w:val="24"/>
          <w:u w:val="single"/>
        </w:rPr>
        <w:t>Odborní lektoři:</w:t>
      </w:r>
      <w:r w:rsidRPr="00944E6A">
        <w:rPr>
          <w:rFonts w:ascii="Times New Roman" w:hAnsi="Times New Roman" w:cs="Times New Roman"/>
          <w:sz w:val="24"/>
          <w:szCs w:val="24"/>
        </w:rPr>
        <w:t xml:space="preserve"> příslušníci HZS ZLK a pedagogové UTB Pedagogický dozor: KORM ZLK </w:t>
      </w:r>
    </w:p>
    <w:p w14:paraId="7C659067" w14:textId="4DE0643A" w:rsidR="00944E6A" w:rsidRPr="00944E6A" w:rsidRDefault="00944E6A" w:rsidP="008671A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Times New Roman" w:hAnsi="Times New Roman" w:cs="Times New Roman"/>
          <w:sz w:val="24"/>
          <w:szCs w:val="24"/>
          <w:u w:val="single"/>
        </w:rPr>
        <w:t>Podmínka pro zařazení do kurzu:</w:t>
      </w:r>
      <w:r w:rsidRPr="00944E6A">
        <w:rPr>
          <w:rFonts w:ascii="Times New Roman" w:hAnsi="Times New Roman" w:cs="Times New Roman"/>
          <w:sz w:val="24"/>
          <w:szCs w:val="24"/>
        </w:rPr>
        <w:t xml:space="preserve"> * členství v SDH, platný členský průkaz a potvrzení SDH o zaplacení příspěvku na rok 202</w:t>
      </w:r>
      <w:r w:rsidR="00236BF7">
        <w:rPr>
          <w:rFonts w:ascii="Times New Roman" w:hAnsi="Times New Roman" w:cs="Times New Roman"/>
          <w:sz w:val="24"/>
          <w:szCs w:val="24"/>
        </w:rPr>
        <w:t>4</w:t>
      </w:r>
      <w:r w:rsidRPr="00944E6A">
        <w:rPr>
          <w:rFonts w:ascii="Times New Roman" w:hAnsi="Times New Roman" w:cs="Times New Roman"/>
          <w:sz w:val="24"/>
          <w:szCs w:val="24"/>
        </w:rPr>
        <w:t xml:space="preserve"> – potvrzené v přihlášce, úhrada účastnického poplatku * velmi dobrý zdravotní, fyzický a psychický stav * podmínka PLAVEC !! </w:t>
      </w:r>
    </w:p>
    <w:p w14:paraId="4CA7A216" w14:textId="77777777" w:rsidR="00944E6A" w:rsidRPr="00944E6A" w:rsidRDefault="00944E6A" w:rsidP="008671A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Times New Roman" w:hAnsi="Times New Roman" w:cs="Times New Roman"/>
          <w:sz w:val="24"/>
          <w:szCs w:val="24"/>
          <w:u w:val="single"/>
        </w:rPr>
        <w:t>Osobní povinná výstroj</w:t>
      </w:r>
      <w:r w:rsidRPr="00944E6A">
        <w:rPr>
          <w:rFonts w:ascii="Times New Roman" w:hAnsi="Times New Roman" w:cs="Times New Roman"/>
          <w:sz w:val="24"/>
          <w:szCs w:val="24"/>
        </w:rPr>
        <w:t xml:space="preserve">: pracovní stejnokroj PS II, trička (šedé nebo modré), čepice se štítkem modrá (kšiltovka), pevná pracovní obuv, přilba zásahová a sportovní, rukavice pracovní, zásahový oblek, nepromokavý plášť. * další výstroj a vybavení: psací potřeby, osobní a hygienické potřeby pro pobyt ve výcvikovém středisku, domácí obuv, sportovní ústroj a obuv, </w:t>
      </w:r>
      <w:proofErr w:type="gramStart"/>
      <w:r w:rsidRPr="00944E6A">
        <w:rPr>
          <w:rFonts w:ascii="Times New Roman" w:hAnsi="Times New Roman" w:cs="Times New Roman"/>
          <w:sz w:val="24"/>
          <w:szCs w:val="24"/>
        </w:rPr>
        <w:t>plavky !</w:t>
      </w:r>
      <w:proofErr w:type="gramEnd"/>
      <w:r w:rsidRPr="00944E6A">
        <w:rPr>
          <w:rFonts w:ascii="Times New Roman" w:hAnsi="Times New Roman" w:cs="Times New Roman"/>
          <w:sz w:val="24"/>
          <w:szCs w:val="24"/>
        </w:rPr>
        <w:t xml:space="preserve"> * řádně a zcela vyplněná a potvrzená přihláška s podpisem zákonného zástupce a SDH. </w:t>
      </w:r>
    </w:p>
    <w:p w14:paraId="2B830F49" w14:textId="77777777" w:rsid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0E5395" w14:textId="587C16C9" w:rsidR="00944E6A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Times New Roman" w:hAnsi="Times New Roman" w:cs="Times New Roman"/>
          <w:sz w:val="24"/>
          <w:szCs w:val="24"/>
        </w:rPr>
        <w:t xml:space="preserve">Ubytování a strava je zajištěna v </w:t>
      </w:r>
      <w:proofErr w:type="spellStart"/>
      <w:r w:rsidRPr="00944E6A">
        <w:rPr>
          <w:rFonts w:ascii="Times New Roman" w:hAnsi="Times New Roman" w:cs="Times New Roman"/>
          <w:sz w:val="24"/>
          <w:szCs w:val="24"/>
        </w:rPr>
        <w:t>Amfík</w:t>
      </w:r>
      <w:proofErr w:type="spellEnd"/>
      <w:r w:rsidRPr="00944E6A">
        <w:rPr>
          <w:rFonts w:ascii="Times New Roman" w:hAnsi="Times New Roman" w:cs="Times New Roman"/>
          <w:sz w:val="24"/>
          <w:szCs w:val="24"/>
        </w:rPr>
        <w:t xml:space="preserve"> Bukovina Popovice a je částečně hrazena z účastnického poplatku. Ostatní náklady hradí organizátor. Dopravu si zajistí účastníci sami, případně po dohodě s SDH, OSH. V průběhu akce budou organizovány společné výjezdy do dalších míst provádění výcviku a návštěvy kulturních a technických památek regionu. </w:t>
      </w:r>
    </w:p>
    <w:p w14:paraId="17B7A3F8" w14:textId="77777777" w:rsid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49E9A" w14:textId="77777777" w:rsid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Times New Roman" w:hAnsi="Times New Roman" w:cs="Times New Roman"/>
          <w:sz w:val="24"/>
          <w:szCs w:val="24"/>
        </w:rPr>
        <w:t xml:space="preserve">Zájemci o </w:t>
      </w:r>
      <w:proofErr w:type="spellStart"/>
      <w:r w:rsidRPr="00944E6A">
        <w:rPr>
          <w:rFonts w:ascii="Times New Roman" w:hAnsi="Times New Roman" w:cs="Times New Roman"/>
          <w:sz w:val="24"/>
          <w:szCs w:val="24"/>
        </w:rPr>
        <w:t>Rescue</w:t>
      </w:r>
      <w:proofErr w:type="spellEnd"/>
      <w:r w:rsidRPr="00944E6A">
        <w:rPr>
          <w:rFonts w:ascii="Times New Roman" w:hAnsi="Times New Roman" w:cs="Times New Roman"/>
          <w:sz w:val="24"/>
          <w:szCs w:val="24"/>
        </w:rPr>
        <w:t xml:space="preserve"> Camp se mohou hlásit vyplněním předběžné přihlášky, která je přílohou. </w:t>
      </w:r>
    </w:p>
    <w:p w14:paraId="20EB75F5" w14:textId="77777777" w:rsid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83A5A" w14:textId="77777777" w:rsidR="008671AC" w:rsidRDefault="008671AC" w:rsidP="00944E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D953A" w14:textId="2AA54241" w:rsidR="00944E6A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Times New Roman" w:hAnsi="Times New Roman" w:cs="Times New Roman"/>
          <w:sz w:val="24"/>
          <w:szCs w:val="24"/>
        </w:rPr>
        <w:lastRenderedPageBreak/>
        <w:t xml:space="preserve">Předběžnou přihlášku pošlete do 30.4.2024 na kontakty svého příslušného okresního sdružení SH ČMS: </w:t>
      </w:r>
    </w:p>
    <w:p w14:paraId="1E191431" w14:textId="77777777" w:rsidR="00944E6A" w:rsidRPr="008671AC" w:rsidRDefault="00944E6A" w:rsidP="00944E6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8671A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671AC">
        <w:rPr>
          <w:rFonts w:ascii="Segoe UI Symbol" w:hAnsi="Segoe UI Symbol" w:cs="Segoe UI Symbol"/>
          <w:color w:val="0070C0"/>
          <w:sz w:val="24"/>
          <w:szCs w:val="24"/>
        </w:rPr>
        <w:t>➢</w:t>
      </w:r>
      <w:r w:rsidRPr="008671AC">
        <w:rPr>
          <w:rFonts w:ascii="Times New Roman" w:hAnsi="Times New Roman" w:cs="Times New Roman"/>
          <w:color w:val="0070C0"/>
          <w:sz w:val="24"/>
          <w:szCs w:val="24"/>
        </w:rPr>
        <w:t xml:space="preserve"> OSH Kroměříž: osh@osh-kromeriz.cz tel. 732 714 719 </w:t>
      </w:r>
    </w:p>
    <w:p w14:paraId="6C4EA150" w14:textId="77777777" w:rsidR="00944E6A" w:rsidRPr="008671AC" w:rsidRDefault="00944E6A" w:rsidP="00944E6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8671AC">
        <w:rPr>
          <w:rFonts w:ascii="Segoe UI Symbol" w:hAnsi="Segoe UI Symbol" w:cs="Segoe UI Symbol"/>
          <w:color w:val="0070C0"/>
          <w:sz w:val="24"/>
          <w:szCs w:val="24"/>
        </w:rPr>
        <w:t>➢</w:t>
      </w:r>
      <w:r w:rsidRPr="008671AC">
        <w:rPr>
          <w:rFonts w:ascii="Times New Roman" w:hAnsi="Times New Roman" w:cs="Times New Roman"/>
          <w:color w:val="0070C0"/>
          <w:sz w:val="24"/>
          <w:szCs w:val="24"/>
        </w:rPr>
        <w:t xml:space="preserve"> OSH Uherské Hradiště: KOSTRUNEK@seznam.cz tel: 777 157 033 </w:t>
      </w:r>
    </w:p>
    <w:p w14:paraId="423CE926" w14:textId="77777777" w:rsidR="00944E6A" w:rsidRPr="008671AC" w:rsidRDefault="00944E6A" w:rsidP="00944E6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8671AC">
        <w:rPr>
          <w:rFonts w:ascii="Segoe UI Symbol" w:hAnsi="Segoe UI Symbol" w:cs="Segoe UI Symbol"/>
          <w:color w:val="0070C0"/>
          <w:sz w:val="24"/>
          <w:szCs w:val="24"/>
        </w:rPr>
        <w:t>➢</w:t>
      </w:r>
      <w:r w:rsidRPr="008671AC">
        <w:rPr>
          <w:rFonts w:ascii="Times New Roman" w:hAnsi="Times New Roman" w:cs="Times New Roman"/>
          <w:color w:val="0070C0"/>
          <w:sz w:val="24"/>
          <w:szCs w:val="24"/>
        </w:rPr>
        <w:t xml:space="preserve"> OSH Vsetín: romansilvestr@seznam.cz tel: 725 780 006 </w:t>
      </w:r>
    </w:p>
    <w:p w14:paraId="04D17F4B" w14:textId="3763B33B" w:rsidR="00944E6A" w:rsidRPr="008671AC" w:rsidRDefault="00944E6A" w:rsidP="00944E6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8671AC">
        <w:rPr>
          <w:rFonts w:ascii="Segoe UI Symbol" w:hAnsi="Segoe UI Symbol" w:cs="Segoe UI Symbol"/>
          <w:color w:val="0070C0"/>
          <w:sz w:val="24"/>
          <w:szCs w:val="24"/>
        </w:rPr>
        <w:t>➢</w:t>
      </w:r>
      <w:r w:rsidRPr="008671AC">
        <w:rPr>
          <w:rFonts w:ascii="Times New Roman" w:hAnsi="Times New Roman" w:cs="Times New Roman"/>
          <w:color w:val="0070C0"/>
          <w:sz w:val="24"/>
          <w:szCs w:val="24"/>
        </w:rPr>
        <w:t xml:space="preserve"> OSH Zlín: kancelar@oshzlin.cz tel. 604 213 461</w:t>
      </w:r>
    </w:p>
    <w:p w14:paraId="2801C6F4" w14:textId="77777777" w:rsidR="008671AC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B4624" w14:textId="23239B19" w:rsidR="00944E6A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Times New Roman" w:hAnsi="Times New Roman" w:cs="Times New Roman"/>
          <w:sz w:val="24"/>
          <w:szCs w:val="24"/>
        </w:rPr>
        <w:t xml:space="preserve">Následně vybraní zájemci </w:t>
      </w:r>
      <w:proofErr w:type="gramStart"/>
      <w:r w:rsidRPr="00944E6A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944E6A">
        <w:rPr>
          <w:rFonts w:ascii="Times New Roman" w:hAnsi="Times New Roman" w:cs="Times New Roman"/>
          <w:sz w:val="24"/>
          <w:szCs w:val="24"/>
        </w:rPr>
        <w:t xml:space="preserve"> závaznou přihlášku, výzvu k nástupu na kurz a další pokyny. </w:t>
      </w:r>
    </w:p>
    <w:p w14:paraId="52A9544D" w14:textId="77777777" w:rsid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9AE147" w14:textId="77777777" w:rsidR="008671AC" w:rsidRDefault="008671AC" w:rsidP="00944E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07003" w14:textId="77777777" w:rsidR="008671AC" w:rsidRPr="00944E6A" w:rsidRDefault="008671AC" w:rsidP="00944E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23C44" w14:textId="77777777" w:rsidR="00944E6A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Times New Roman" w:hAnsi="Times New Roman" w:cs="Times New Roman"/>
          <w:sz w:val="24"/>
          <w:szCs w:val="24"/>
        </w:rPr>
        <w:t xml:space="preserve">Za pořadatele </w:t>
      </w:r>
    </w:p>
    <w:p w14:paraId="6E75C79A" w14:textId="77777777" w:rsidR="00944E6A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Times New Roman" w:hAnsi="Times New Roman" w:cs="Times New Roman"/>
          <w:sz w:val="24"/>
          <w:szCs w:val="24"/>
        </w:rPr>
        <w:t xml:space="preserve">Vlastimil Nevařil, starosta KSH Zlínského kraje </w:t>
      </w:r>
    </w:p>
    <w:p w14:paraId="0DCA0161" w14:textId="3E4EC203" w:rsidR="00BD7B7E" w:rsidRPr="00944E6A" w:rsidRDefault="00944E6A" w:rsidP="00944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E6A">
        <w:rPr>
          <w:rFonts w:ascii="Times New Roman" w:hAnsi="Times New Roman" w:cs="Times New Roman"/>
          <w:sz w:val="24"/>
          <w:szCs w:val="24"/>
        </w:rPr>
        <w:t>Jiří Chlápek, vedoucí krajské odborné rady mládeže Zlínského kraje</w:t>
      </w:r>
    </w:p>
    <w:sectPr w:rsidR="00BD7B7E" w:rsidRPr="00944E6A" w:rsidSect="00944E6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6A"/>
    <w:rsid w:val="002149A5"/>
    <w:rsid w:val="00236BF7"/>
    <w:rsid w:val="008671AC"/>
    <w:rsid w:val="00944E6A"/>
    <w:rsid w:val="00AB2E1F"/>
    <w:rsid w:val="00BD7B7E"/>
    <w:rsid w:val="00C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5D3E"/>
  <w15:chartTrackingRefBased/>
  <w15:docId w15:val="{AA1865A8-C79B-41F8-A04F-1A32B0A9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4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4E6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4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4E6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4E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4E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4E6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4E6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4E6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4E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4E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4E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4E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4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4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4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4E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4E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4E6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4E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4E6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4E6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Dočkalová</dc:creator>
  <cp:keywords/>
  <dc:description/>
  <cp:lastModifiedBy>Michaela Dočkalová</cp:lastModifiedBy>
  <cp:revision>3</cp:revision>
  <dcterms:created xsi:type="dcterms:W3CDTF">2024-01-26T09:44:00Z</dcterms:created>
  <dcterms:modified xsi:type="dcterms:W3CDTF">2024-01-29T08:10:00Z</dcterms:modified>
</cp:coreProperties>
</file>