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E7BF" w14:textId="5311EDE1" w:rsidR="008223F1" w:rsidRDefault="008223F1" w:rsidP="008223F1">
      <w:pPr>
        <w:pStyle w:val="Bezodstavcovhostylu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450D3EE" wp14:editId="2FBBFD9E">
            <wp:extent cx="2484018" cy="1304925"/>
            <wp:effectExtent l="0" t="0" r="0" b="0"/>
            <wp:docPr id="1758001519" name="Obrázek 2" descr="Obsah obrázku text, Písmo, žlutá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001519" name="Obrázek 2" descr="Obsah obrázku text, Písmo, žlutá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78" cy="131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9743C" w14:textId="77777777" w:rsidR="008223F1" w:rsidRDefault="008223F1" w:rsidP="008223F1">
      <w:pPr>
        <w:pStyle w:val="Bezodstavcovhostylu"/>
        <w:jc w:val="center"/>
        <w:rPr>
          <w:rFonts w:ascii="Arial" w:hAnsi="Arial" w:cs="Arial"/>
          <w:sz w:val="20"/>
          <w:szCs w:val="20"/>
        </w:rPr>
      </w:pPr>
    </w:p>
    <w:p w14:paraId="4A218029" w14:textId="64DC6B8D" w:rsidR="008223F1" w:rsidRDefault="008223F1" w:rsidP="008223F1">
      <w:pPr>
        <w:pStyle w:val="Bezodstavcovhostylu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Okresní sdružení hasičů Zlín vlastní od jara nový automobil značky Škoda Superb. Tento automobil byl zakoupen ze schválené 500 000,- kč dotace Zlínského kraje. Zbylá část byla uhrazena z vlastních zdrojů. V letošním roce byl dále zakoupen i nový osobní vůz pro Okresní sdružení hasičů Vsetín. Automobily jsou využívané pro zajištění akcí, které jednotlivé OSH pořádají. </w:t>
      </w:r>
    </w:p>
    <w:p w14:paraId="023E937E" w14:textId="32F3D849" w:rsidR="008223F1" w:rsidRDefault="008223F1" w:rsidP="008223F1">
      <w:pPr>
        <w:pStyle w:val="Bezodstavcovhostylu"/>
        <w:jc w:val="both"/>
        <w:rPr>
          <w:rFonts w:ascii="Arial" w:hAnsi="Arial" w:cs="Arial"/>
          <w:sz w:val="20"/>
          <w:szCs w:val="20"/>
        </w:rPr>
      </w:pPr>
    </w:p>
    <w:p w14:paraId="35AD0025" w14:textId="3686AE45" w:rsidR="008223F1" w:rsidRDefault="008223F1" w:rsidP="008223F1">
      <w:pPr>
        <w:pStyle w:val="Bezodstavcovhostylu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slavnostnímu předání došlo dne 22. července 2023 v Horní Lidči. Za přítomnosti hejtmana Zlínského kraje Ing. Radima Holiše převzal starosta Okresního sdružení hasičů Zlín Vlastimil Nevařil a starosta Okresního sdružení hasičů Vsetín Jaromír Polanský, klíče od nových vozidel. </w:t>
      </w:r>
    </w:p>
    <w:p w14:paraId="48EB6E33" w14:textId="75870543" w:rsidR="008223F1" w:rsidRDefault="008223F1" w:rsidP="008223F1">
      <w:pPr>
        <w:pStyle w:val="Bezodstavcovhostylu"/>
        <w:jc w:val="both"/>
        <w:rPr>
          <w:rFonts w:ascii="Arial" w:hAnsi="Arial" w:cs="Arial"/>
          <w:sz w:val="20"/>
          <w:szCs w:val="20"/>
        </w:rPr>
      </w:pPr>
    </w:p>
    <w:p w14:paraId="00CE9C36" w14:textId="72D97F73" w:rsidR="00BD7B7E" w:rsidRDefault="008223F1" w:rsidP="008223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Zlínskému kraji moc děkujeme za dlouholetou spolupráci a podporu dobrovolných hasičů v našem kraji.</w:t>
      </w:r>
    </w:p>
    <w:p w14:paraId="7704F8CE" w14:textId="7ABA7D65" w:rsidR="008223F1" w:rsidRDefault="008223F1" w:rsidP="008223F1">
      <w:pPr>
        <w:rPr>
          <w:rFonts w:ascii="Arial" w:hAnsi="Arial" w:cs="Arial"/>
          <w:sz w:val="20"/>
          <w:szCs w:val="20"/>
        </w:rPr>
      </w:pPr>
    </w:p>
    <w:p w14:paraId="23AC85A8" w14:textId="1CFB5731" w:rsidR="008223F1" w:rsidRDefault="001031E7" w:rsidP="008223F1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9188AD0" wp14:editId="0F0FB469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4010025" cy="2670810"/>
            <wp:effectExtent l="0" t="0" r="9525" b="0"/>
            <wp:wrapNone/>
            <wp:docPr id="5763063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F96FF90" wp14:editId="239E6830">
            <wp:simplePos x="0" y="0"/>
            <wp:positionH relativeFrom="column">
              <wp:posOffset>2538730</wp:posOffset>
            </wp:positionH>
            <wp:positionV relativeFrom="paragraph">
              <wp:posOffset>1953260</wp:posOffset>
            </wp:positionV>
            <wp:extent cx="3589200" cy="2390400"/>
            <wp:effectExtent l="0" t="0" r="0" b="0"/>
            <wp:wrapNone/>
            <wp:docPr id="179426695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200" cy="23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F1"/>
    <w:rsid w:val="001031E7"/>
    <w:rsid w:val="002149A5"/>
    <w:rsid w:val="002F6F36"/>
    <w:rsid w:val="008223F1"/>
    <w:rsid w:val="00AB2E1F"/>
    <w:rsid w:val="00B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A5E"/>
  <w15:chartTrackingRefBased/>
  <w15:docId w15:val="{BCAA1228-C599-437F-AECF-9686E844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odstavcovhostylu">
    <w:name w:val="[Bez odstavcového stylu]"/>
    <w:rsid w:val="008223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Dočkalová</dc:creator>
  <cp:keywords/>
  <dc:description/>
  <cp:lastModifiedBy>Michaela Dočkalová</cp:lastModifiedBy>
  <cp:revision>2</cp:revision>
  <cp:lastPrinted>2023-10-09T14:05:00Z</cp:lastPrinted>
  <dcterms:created xsi:type="dcterms:W3CDTF">2023-10-09T13:56:00Z</dcterms:created>
  <dcterms:modified xsi:type="dcterms:W3CDTF">2023-10-10T07:01:00Z</dcterms:modified>
</cp:coreProperties>
</file>