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896E" w14:textId="77777777" w:rsidR="00A15A7F" w:rsidRDefault="00A15A7F" w:rsidP="00A01E0A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172069">
        <w:rPr>
          <w:b/>
          <w:sz w:val="32"/>
          <w:szCs w:val="32"/>
          <w:u w:val="single"/>
        </w:rPr>
        <w:t>Plán pr</w:t>
      </w:r>
      <w:r>
        <w:rPr>
          <w:b/>
          <w:sz w:val="32"/>
          <w:szCs w:val="32"/>
          <w:u w:val="single"/>
        </w:rPr>
        <w:t>áce OORR Zlín na rok 2022</w:t>
      </w:r>
    </w:p>
    <w:p w14:paraId="30F83686" w14:textId="77777777" w:rsidR="00A15A7F" w:rsidRPr="00172069" w:rsidRDefault="00A15A7F" w:rsidP="00690F73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14:paraId="3D508C5F" w14:textId="77777777" w:rsidR="00A15A7F" w:rsidRPr="00E82B51" w:rsidRDefault="00A15A7F" w:rsidP="00690F73">
      <w:pPr>
        <w:spacing w:after="0" w:line="240" w:lineRule="auto"/>
        <w:rPr>
          <w:b/>
          <w:u w:val="single"/>
        </w:rPr>
      </w:pPr>
      <w:r w:rsidRPr="00E82B51">
        <w:rPr>
          <w:b/>
          <w:u w:val="single"/>
        </w:rPr>
        <w:t>Leden-březen</w:t>
      </w:r>
    </w:p>
    <w:p w14:paraId="5625DC3F" w14:textId="77777777" w:rsidR="00A15A7F" w:rsidRDefault="00A15A7F" w:rsidP="00690F73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Zkoušky Hasič II. – III. stupně (místo a čas konání zkoušek dle poptávky SDH a po domluvě s br. </w:t>
      </w:r>
      <w:proofErr w:type="spellStart"/>
      <w:r>
        <w:t>Kráčalíkem</w:t>
      </w:r>
      <w:proofErr w:type="spellEnd"/>
      <w:r>
        <w:t>)</w:t>
      </w:r>
    </w:p>
    <w:p w14:paraId="057F3E86" w14:textId="77777777" w:rsidR="00A15A7F" w:rsidRPr="005D25F9" w:rsidRDefault="00A15A7F" w:rsidP="006F204C">
      <w:pPr>
        <w:pStyle w:val="Odstavecseseznamem"/>
        <w:spacing w:after="0" w:line="240" w:lineRule="auto"/>
      </w:pPr>
    </w:p>
    <w:p w14:paraId="7D8E41CA" w14:textId="77777777" w:rsidR="00A15A7F" w:rsidRPr="007248B9" w:rsidRDefault="00A15A7F" w:rsidP="00A01E0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19</w:t>
      </w:r>
      <w:r w:rsidRPr="007248B9">
        <w:rPr>
          <w:b/>
          <w:u w:val="single"/>
        </w:rPr>
        <w:t>. únor</w:t>
      </w:r>
      <w:r>
        <w:rPr>
          <w:b/>
          <w:u w:val="single"/>
        </w:rPr>
        <w:t>/Březová 9:00</w:t>
      </w:r>
      <w:r w:rsidRPr="007248B9">
        <w:rPr>
          <w:b/>
          <w:u w:val="single"/>
        </w:rPr>
        <w:t>:</w:t>
      </w:r>
    </w:p>
    <w:p w14:paraId="557EDB8A" w14:textId="77777777" w:rsidR="00A15A7F" w:rsidRPr="007248B9" w:rsidRDefault="00A15A7F" w:rsidP="007248B9">
      <w:pPr>
        <w:pStyle w:val="Odstavecseseznamem"/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t xml:space="preserve">Školení rozhodčích PS, nominace na postupová kola soutěží v PS </w:t>
      </w:r>
    </w:p>
    <w:p w14:paraId="7EB93264" w14:textId="77777777" w:rsidR="00A15A7F" w:rsidRPr="005D25F9" w:rsidRDefault="00A15A7F" w:rsidP="00690F73">
      <w:pPr>
        <w:spacing w:after="0" w:line="240" w:lineRule="auto"/>
      </w:pPr>
      <w:r>
        <w:t xml:space="preserve">  </w:t>
      </w:r>
    </w:p>
    <w:p w14:paraId="21CF30CC" w14:textId="77777777" w:rsidR="00A15A7F" w:rsidRPr="005D25F9" w:rsidRDefault="00A15A7F" w:rsidP="00A01E0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11. březen / 17:00 </w:t>
      </w:r>
    </w:p>
    <w:p w14:paraId="248FCF5D" w14:textId="77777777" w:rsidR="00A15A7F" w:rsidRPr="005D25F9" w:rsidRDefault="00A15A7F" w:rsidP="00690F73">
      <w:pPr>
        <w:pStyle w:val="Odstavecseseznamem"/>
        <w:numPr>
          <w:ilvl w:val="0"/>
          <w:numId w:val="2"/>
        </w:numPr>
        <w:spacing w:after="0" w:line="240" w:lineRule="auto"/>
      </w:pPr>
      <w:r w:rsidRPr="005D25F9">
        <w:t>Kontrola zápisu a plnění úkolů</w:t>
      </w:r>
    </w:p>
    <w:p w14:paraId="3C12E0AD" w14:textId="77777777" w:rsidR="00A15A7F" w:rsidRDefault="00A15A7F" w:rsidP="00690F73">
      <w:pPr>
        <w:pStyle w:val="Odstavecseseznamem"/>
        <w:numPr>
          <w:ilvl w:val="0"/>
          <w:numId w:val="2"/>
        </w:numPr>
        <w:spacing w:after="0" w:line="240" w:lineRule="auto"/>
      </w:pPr>
      <w:r w:rsidRPr="005D25F9">
        <w:t>Informace z</w:t>
      </w:r>
      <w:r>
        <w:t xml:space="preserve"> HZS, </w:t>
      </w:r>
      <w:r w:rsidRPr="005D25F9">
        <w:t>OSH, KSH, ústředí</w:t>
      </w:r>
    </w:p>
    <w:p w14:paraId="3B422809" w14:textId="77777777" w:rsidR="00A15A7F" w:rsidRPr="005D25F9" w:rsidRDefault="00A15A7F" w:rsidP="00690F73">
      <w:pPr>
        <w:pStyle w:val="Odstavecseseznamem"/>
        <w:numPr>
          <w:ilvl w:val="0"/>
          <w:numId w:val="2"/>
        </w:numPr>
        <w:spacing w:after="0" w:line="240" w:lineRule="auto"/>
      </w:pPr>
      <w:r w:rsidRPr="005D25F9">
        <w:t>Příprava okrskových kol soutěže v PS družstev SDH,</w:t>
      </w:r>
      <w:r>
        <w:t xml:space="preserve"> termíny,</w:t>
      </w:r>
      <w:r w:rsidRPr="005D25F9">
        <w:t xml:space="preserve"> propozice sou</w:t>
      </w:r>
      <w:r>
        <w:t>těží</w:t>
      </w:r>
    </w:p>
    <w:p w14:paraId="7406BD47" w14:textId="77777777" w:rsidR="00A15A7F" w:rsidRDefault="00A15A7F" w:rsidP="003F7C20">
      <w:pPr>
        <w:pStyle w:val="Odstavecseseznamem"/>
        <w:numPr>
          <w:ilvl w:val="0"/>
          <w:numId w:val="2"/>
        </w:numPr>
        <w:spacing w:after="0" w:line="240" w:lineRule="auto"/>
      </w:pPr>
      <w:r w:rsidRPr="005D25F9">
        <w:t>P</w:t>
      </w:r>
      <w:r>
        <w:t>říprava OZ</w:t>
      </w:r>
      <w:r w:rsidRPr="005D25F9">
        <w:t xml:space="preserve"> okresního kola soutěže družstev v</w:t>
      </w:r>
      <w:r>
        <w:t> </w:t>
      </w:r>
      <w:r w:rsidRPr="005D25F9">
        <w:t>PS</w:t>
      </w:r>
      <w:r>
        <w:t>, losování pořadí</w:t>
      </w:r>
    </w:p>
    <w:p w14:paraId="41984F18" w14:textId="77777777" w:rsidR="00A15A7F" w:rsidRDefault="00A15A7F" w:rsidP="00690F73">
      <w:pPr>
        <w:pStyle w:val="Odstavecseseznamem"/>
        <w:numPr>
          <w:ilvl w:val="0"/>
          <w:numId w:val="2"/>
        </w:numPr>
        <w:spacing w:after="0" w:line="240" w:lineRule="auto"/>
      </w:pPr>
      <w:r w:rsidRPr="005D25F9">
        <w:t xml:space="preserve">Vyhodnocení plnění odznaku odbornosti </w:t>
      </w:r>
      <w:r>
        <w:t>H</w:t>
      </w:r>
      <w:r w:rsidRPr="005D25F9">
        <w:t xml:space="preserve">asič </w:t>
      </w:r>
    </w:p>
    <w:p w14:paraId="0B1F20C4" w14:textId="77777777" w:rsidR="00A15A7F" w:rsidRPr="005D25F9" w:rsidRDefault="00A15A7F" w:rsidP="00690F73">
      <w:pPr>
        <w:pStyle w:val="Odstavecseseznamem"/>
        <w:numPr>
          <w:ilvl w:val="0"/>
          <w:numId w:val="2"/>
        </w:numPr>
        <w:spacing w:after="0" w:line="240" w:lineRule="auto"/>
      </w:pPr>
      <w:r w:rsidRPr="005D25F9">
        <w:t>Vyhodnocení školení rozhodčích PS</w:t>
      </w:r>
    </w:p>
    <w:p w14:paraId="4438B8E6" w14:textId="77777777" w:rsidR="00A15A7F" w:rsidRDefault="00A15A7F" w:rsidP="00690F73">
      <w:pPr>
        <w:pStyle w:val="Odstavecseseznamem"/>
        <w:numPr>
          <w:ilvl w:val="0"/>
          <w:numId w:val="2"/>
        </w:numPr>
        <w:spacing w:after="0" w:line="240" w:lineRule="auto"/>
      </w:pPr>
      <w:r w:rsidRPr="005D25F9">
        <w:t>Různé</w:t>
      </w:r>
    </w:p>
    <w:p w14:paraId="4F1A2426" w14:textId="77777777" w:rsidR="00A15A7F" w:rsidRPr="005D25F9" w:rsidRDefault="00A15A7F" w:rsidP="00690F73">
      <w:pPr>
        <w:spacing w:after="0" w:line="240" w:lineRule="auto"/>
      </w:pPr>
    </w:p>
    <w:p w14:paraId="38E9A26B" w14:textId="77777777" w:rsidR="00A15A7F" w:rsidRPr="00D801F0" w:rsidRDefault="00A15A7F" w:rsidP="00690F73">
      <w:pPr>
        <w:spacing w:after="0" w:line="240" w:lineRule="auto"/>
        <w:rPr>
          <w:color w:val="FF0000"/>
        </w:rPr>
      </w:pPr>
      <w:r>
        <w:rPr>
          <w:b/>
          <w:u w:val="single"/>
        </w:rPr>
        <w:t>17</w:t>
      </w:r>
      <w:r w:rsidRPr="00CB73B4">
        <w:rPr>
          <w:b/>
          <w:u w:val="single"/>
        </w:rPr>
        <w:t>.</w:t>
      </w:r>
      <w:r>
        <w:rPr>
          <w:b/>
          <w:u w:val="single"/>
        </w:rPr>
        <w:t xml:space="preserve"> červen/17:00 </w:t>
      </w:r>
      <w:r>
        <w:t xml:space="preserve">             </w:t>
      </w:r>
    </w:p>
    <w:p w14:paraId="7608A9D3" w14:textId="77777777" w:rsidR="00A15A7F" w:rsidRPr="005D25F9" w:rsidRDefault="00A15A7F" w:rsidP="00690F73">
      <w:pPr>
        <w:pStyle w:val="Odstavecseseznamem"/>
        <w:numPr>
          <w:ilvl w:val="0"/>
          <w:numId w:val="3"/>
        </w:numPr>
        <w:spacing w:after="0" w:line="240" w:lineRule="auto"/>
      </w:pPr>
      <w:r w:rsidRPr="005D25F9">
        <w:t>Kontrola zápisu a plnění úkolů</w:t>
      </w:r>
    </w:p>
    <w:p w14:paraId="45680461" w14:textId="77777777" w:rsidR="00A15A7F" w:rsidRPr="005D25F9" w:rsidRDefault="00A15A7F" w:rsidP="00690F73">
      <w:pPr>
        <w:pStyle w:val="Odstavecseseznamem"/>
        <w:numPr>
          <w:ilvl w:val="0"/>
          <w:numId w:val="3"/>
        </w:numPr>
        <w:spacing w:after="0" w:line="240" w:lineRule="auto"/>
      </w:pPr>
      <w:r w:rsidRPr="005D25F9">
        <w:t>Informace z</w:t>
      </w:r>
      <w:r>
        <w:t xml:space="preserve"> HZS, </w:t>
      </w:r>
      <w:r w:rsidRPr="005D25F9">
        <w:t>OSH,</w:t>
      </w:r>
      <w:r>
        <w:t xml:space="preserve"> </w:t>
      </w:r>
      <w:r w:rsidRPr="005D25F9">
        <w:t>KSH, ústředí</w:t>
      </w:r>
    </w:p>
    <w:p w14:paraId="427CD97A" w14:textId="77777777" w:rsidR="00A15A7F" w:rsidRDefault="00A15A7F" w:rsidP="00690F73">
      <w:pPr>
        <w:pStyle w:val="Odstavecseseznamem"/>
        <w:numPr>
          <w:ilvl w:val="0"/>
          <w:numId w:val="3"/>
        </w:numPr>
        <w:spacing w:after="0" w:line="240" w:lineRule="auto"/>
      </w:pPr>
      <w:r w:rsidRPr="005D25F9">
        <w:t>Dokončení přípravy okresníh</w:t>
      </w:r>
      <w:r>
        <w:t>o kola v PS, kontrola přihlášek</w:t>
      </w:r>
    </w:p>
    <w:p w14:paraId="4AAFE7CC" w14:textId="77777777" w:rsidR="00A15A7F" w:rsidRPr="005D25F9" w:rsidRDefault="00A15A7F" w:rsidP="00690F73">
      <w:pPr>
        <w:pStyle w:val="Odstavecseseznamem"/>
        <w:numPr>
          <w:ilvl w:val="0"/>
          <w:numId w:val="3"/>
        </w:numPr>
        <w:spacing w:after="0" w:line="240" w:lineRule="auto"/>
      </w:pPr>
      <w:r>
        <w:t>Stanovení nominačního klíče</w:t>
      </w:r>
      <w:r w:rsidRPr="005D25F9">
        <w:t xml:space="preserve"> na </w:t>
      </w:r>
      <w:r>
        <w:t>soutěž O zlatý p</w:t>
      </w:r>
      <w:r w:rsidRPr="005D25F9">
        <w:t>ohár hejtmana</w:t>
      </w:r>
    </w:p>
    <w:p w14:paraId="595C6C14" w14:textId="77777777" w:rsidR="00A15A7F" w:rsidRDefault="00A15A7F" w:rsidP="00690F73">
      <w:pPr>
        <w:pStyle w:val="Odstavecseseznamem"/>
        <w:numPr>
          <w:ilvl w:val="0"/>
          <w:numId w:val="3"/>
        </w:numPr>
        <w:spacing w:after="0" w:line="240" w:lineRule="auto"/>
      </w:pPr>
      <w:r>
        <w:t>Různé</w:t>
      </w:r>
    </w:p>
    <w:p w14:paraId="49AB157B" w14:textId="77777777" w:rsidR="00A15A7F" w:rsidRDefault="00A15A7F" w:rsidP="00EC51CB">
      <w:pPr>
        <w:spacing w:after="0" w:line="240" w:lineRule="auto"/>
      </w:pPr>
    </w:p>
    <w:p w14:paraId="4363DDD5" w14:textId="77777777" w:rsidR="00A15A7F" w:rsidRPr="00EC51CB" w:rsidRDefault="00A15A7F" w:rsidP="003F7C20">
      <w:pPr>
        <w:spacing w:after="0" w:line="240" w:lineRule="auto"/>
      </w:pPr>
      <w:r w:rsidRPr="00EC51CB">
        <w:rPr>
          <w:b/>
          <w:bCs/>
          <w:u w:val="single"/>
        </w:rPr>
        <w:t>1</w:t>
      </w:r>
      <w:r>
        <w:rPr>
          <w:b/>
          <w:bCs/>
          <w:u w:val="single"/>
        </w:rPr>
        <w:t>8</w:t>
      </w:r>
      <w:r w:rsidRPr="00EC51CB">
        <w:rPr>
          <w:b/>
          <w:bCs/>
          <w:u w:val="single"/>
        </w:rPr>
        <w:t>.červen</w:t>
      </w:r>
      <w:r>
        <w:rPr>
          <w:b/>
          <w:bCs/>
          <w:u w:val="single"/>
        </w:rPr>
        <w:t xml:space="preserve"> </w:t>
      </w:r>
      <w:r>
        <w:t xml:space="preserve">         Příprava okresního kola v místě konání soutěže</w:t>
      </w:r>
    </w:p>
    <w:p w14:paraId="69421F86" w14:textId="77777777" w:rsidR="00A15A7F" w:rsidRDefault="00A15A7F" w:rsidP="003F7C20">
      <w:pPr>
        <w:pStyle w:val="Odstavecseseznamem"/>
        <w:spacing w:after="0" w:line="240" w:lineRule="auto"/>
        <w:ind w:left="0"/>
      </w:pPr>
      <w:r>
        <w:rPr>
          <w:b/>
          <w:u w:val="single"/>
        </w:rPr>
        <w:t>19</w:t>
      </w:r>
      <w:r w:rsidRPr="005D25F9">
        <w:rPr>
          <w:b/>
          <w:u w:val="single"/>
        </w:rPr>
        <w:t>. červen</w:t>
      </w:r>
      <w:r w:rsidRPr="00172069">
        <w:rPr>
          <w:b/>
        </w:rPr>
        <w:tab/>
      </w:r>
      <w:r>
        <w:t xml:space="preserve">Okresní </w:t>
      </w:r>
      <w:r w:rsidRPr="005D25F9">
        <w:t>kolo v</w:t>
      </w:r>
      <w:r>
        <w:t> </w:t>
      </w:r>
      <w:r w:rsidRPr="005D25F9">
        <w:t>PS</w:t>
      </w:r>
      <w:r>
        <w:t xml:space="preserve">   </w:t>
      </w:r>
    </w:p>
    <w:p w14:paraId="28C04E25" w14:textId="77777777" w:rsidR="00A15A7F" w:rsidRDefault="00A15A7F" w:rsidP="003F7C20">
      <w:pPr>
        <w:pStyle w:val="Odstavecseseznamem"/>
        <w:spacing w:after="0" w:line="240" w:lineRule="auto"/>
        <w:ind w:left="0"/>
      </w:pPr>
      <w:r>
        <w:rPr>
          <w:b/>
          <w:u w:val="single"/>
        </w:rPr>
        <w:t xml:space="preserve">6. srpen </w:t>
      </w:r>
      <w:r>
        <w:rPr>
          <w:b/>
        </w:rPr>
        <w:t xml:space="preserve">             </w:t>
      </w:r>
      <w:r>
        <w:t>Krajské kolo v PS</w:t>
      </w:r>
      <w:r w:rsidRPr="00E2469D">
        <w:t>,</w:t>
      </w:r>
      <w:r>
        <w:t xml:space="preserve"> UH</w:t>
      </w:r>
    </w:p>
    <w:p w14:paraId="74829B95" w14:textId="77777777" w:rsidR="00A15A7F" w:rsidRDefault="00A15A7F" w:rsidP="00A01E0A">
      <w:pPr>
        <w:pStyle w:val="Odstavecseseznamem"/>
        <w:spacing w:after="0" w:line="240" w:lineRule="auto"/>
        <w:ind w:left="0"/>
      </w:pPr>
      <w:r>
        <w:rPr>
          <w:b/>
          <w:u w:val="single"/>
        </w:rPr>
        <w:t xml:space="preserve">18. září </w:t>
      </w:r>
      <w:r>
        <w:rPr>
          <w:b/>
        </w:rPr>
        <w:t xml:space="preserve">              </w:t>
      </w:r>
      <w:r w:rsidRPr="008D78EA">
        <w:t>O zlatý pohár</w:t>
      </w:r>
      <w:r>
        <w:t xml:space="preserve"> hejtmana ZK, VS</w:t>
      </w:r>
    </w:p>
    <w:p w14:paraId="5197A188" w14:textId="77777777" w:rsidR="00A15A7F" w:rsidRPr="00D801F0" w:rsidRDefault="00A15A7F" w:rsidP="00A01E0A">
      <w:pPr>
        <w:pStyle w:val="Odstavecseseznamem"/>
        <w:spacing w:after="0" w:line="240" w:lineRule="auto"/>
        <w:ind w:left="0"/>
        <w:rPr>
          <w:b/>
          <w:u w:val="single"/>
        </w:rPr>
      </w:pPr>
    </w:p>
    <w:p w14:paraId="411CC8BB" w14:textId="77777777" w:rsidR="00A15A7F" w:rsidRPr="007248B9" w:rsidRDefault="00A15A7F" w:rsidP="00A01E0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23</w:t>
      </w:r>
      <w:r w:rsidRPr="005D25F9">
        <w:rPr>
          <w:b/>
          <w:u w:val="single"/>
        </w:rPr>
        <w:t xml:space="preserve">. </w:t>
      </w:r>
      <w:r>
        <w:rPr>
          <w:b/>
          <w:u w:val="single"/>
        </w:rPr>
        <w:t xml:space="preserve">září/17:00 </w:t>
      </w:r>
    </w:p>
    <w:p w14:paraId="084D7E1C" w14:textId="77777777" w:rsidR="00A15A7F" w:rsidRPr="005D25F9" w:rsidRDefault="00A15A7F" w:rsidP="00690F73">
      <w:pPr>
        <w:pStyle w:val="Odstavecseseznamem"/>
        <w:numPr>
          <w:ilvl w:val="0"/>
          <w:numId w:val="4"/>
        </w:numPr>
        <w:spacing w:after="0" w:line="240" w:lineRule="auto"/>
      </w:pPr>
      <w:r w:rsidRPr="005D25F9">
        <w:t>Kontrola zápisu a plnění úkolů</w:t>
      </w:r>
    </w:p>
    <w:p w14:paraId="1FEBB949" w14:textId="77777777" w:rsidR="00A15A7F" w:rsidRPr="005D25F9" w:rsidRDefault="00A15A7F" w:rsidP="00690F73">
      <w:pPr>
        <w:pStyle w:val="Odstavecseseznamem"/>
        <w:numPr>
          <w:ilvl w:val="0"/>
          <w:numId w:val="4"/>
        </w:numPr>
        <w:spacing w:after="0" w:line="240" w:lineRule="auto"/>
      </w:pPr>
      <w:r w:rsidRPr="005D25F9">
        <w:t>Informace z</w:t>
      </w:r>
      <w:r>
        <w:t> HZS,</w:t>
      </w:r>
      <w:r w:rsidRPr="005D25F9">
        <w:t> OSH, KSH, ústředí</w:t>
      </w:r>
    </w:p>
    <w:p w14:paraId="312FF971" w14:textId="77777777" w:rsidR="00A15A7F" w:rsidRDefault="00A15A7F" w:rsidP="00690F73">
      <w:pPr>
        <w:pStyle w:val="Odstavecseseznamem"/>
        <w:numPr>
          <w:ilvl w:val="0"/>
          <w:numId w:val="4"/>
        </w:numPr>
        <w:spacing w:after="0" w:line="240" w:lineRule="auto"/>
      </w:pPr>
      <w:r w:rsidRPr="005D25F9">
        <w:t>Zhodnocení okresního</w:t>
      </w:r>
      <w:r>
        <w:t xml:space="preserve"> a krajského</w:t>
      </w:r>
      <w:r w:rsidRPr="005D25F9">
        <w:t xml:space="preserve"> kola v PS, </w:t>
      </w:r>
      <w:r>
        <w:t xml:space="preserve">O zlatý </w:t>
      </w:r>
      <w:r w:rsidRPr="005D25F9">
        <w:t>pohár hejtmana</w:t>
      </w:r>
      <w:r>
        <w:t xml:space="preserve"> ZK</w:t>
      </w:r>
    </w:p>
    <w:p w14:paraId="18812850" w14:textId="77777777" w:rsidR="00A15A7F" w:rsidRDefault="00A15A7F" w:rsidP="00695756">
      <w:pPr>
        <w:pStyle w:val="Odstavecseseznamem"/>
        <w:numPr>
          <w:ilvl w:val="0"/>
          <w:numId w:val="4"/>
        </w:numPr>
        <w:spacing w:after="0" w:line="240" w:lineRule="auto"/>
      </w:pPr>
      <w:r>
        <w:t>Prezentace činnosti jednotlivých okrsků</w:t>
      </w:r>
    </w:p>
    <w:p w14:paraId="2DF44ABF" w14:textId="77777777" w:rsidR="00A15A7F" w:rsidRDefault="00A15A7F" w:rsidP="00690F73">
      <w:pPr>
        <w:pStyle w:val="Odstavecseseznamem"/>
        <w:numPr>
          <w:ilvl w:val="0"/>
          <w:numId w:val="5"/>
        </w:numPr>
        <w:spacing w:after="0" w:line="240" w:lineRule="auto"/>
      </w:pPr>
      <w:r>
        <w:t>Různé</w:t>
      </w:r>
    </w:p>
    <w:p w14:paraId="0FE45862" w14:textId="77777777" w:rsidR="00A15A7F" w:rsidRDefault="00A15A7F" w:rsidP="00695756">
      <w:pPr>
        <w:spacing w:after="0" w:line="240" w:lineRule="auto"/>
      </w:pPr>
    </w:p>
    <w:p w14:paraId="461F56A8" w14:textId="77777777" w:rsidR="00A15A7F" w:rsidRDefault="00A15A7F" w:rsidP="00A01E0A">
      <w:pPr>
        <w:spacing w:after="0" w:line="240" w:lineRule="auto"/>
        <w:rPr>
          <w:b/>
          <w:bCs/>
          <w:u w:val="single"/>
        </w:rPr>
      </w:pPr>
      <w:r w:rsidRPr="00695756">
        <w:rPr>
          <w:b/>
          <w:bCs/>
          <w:u w:val="single"/>
        </w:rPr>
        <w:t>2</w:t>
      </w:r>
      <w:r>
        <w:rPr>
          <w:b/>
          <w:bCs/>
          <w:u w:val="single"/>
        </w:rPr>
        <w:t>5</w:t>
      </w:r>
      <w:r w:rsidRPr="00695756">
        <w:rPr>
          <w:b/>
          <w:bCs/>
          <w:u w:val="single"/>
        </w:rPr>
        <w:t>.listopadu / 17:00</w:t>
      </w:r>
    </w:p>
    <w:p w14:paraId="3B4C4791" w14:textId="77777777" w:rsidR="00A15A7F" w:rsidRPr="005D25F9" w:rsidRDefault="00A15A7F" w:rsidP="00695756">
      <w:pPr>
        <w:pStyle w:val="Odstavecseseznamem"/>
        <w:numPr>
          <w:ilvl w:val="0"/>
          <w:numId w:val="4"/>
        </w:numPr>
        <w:spacing w:after="0" w:line="240" w:lineRule="auto"/>
      </w:pPr>
      <w:r w:rsidRPr="005D25F9">
        <w:t>Kontrola zápisu a plnění úkolů</w:t>
      </w:r>
    </w:p>
    <w:p w14:paraId="78626C06" w14:textId="77777777" w:rsidR="00A15A7F" w:rsidRPr="005D25F9" w:rsidRDefault="00A15A7F" w:rsidP="00695756">
      <w:pPr>
        <w:pStyle w:val="Odstavecseseznamem"/>
        <w:numPr>
          <w:ilvl w:val="0"/>
          <w:numId w:val="4"/>
        </w:numPr>
        <w:spacing w:after="0" w:line="240" w:lineRule="auto"/>
      </w:pPr>
      <w:r w:rsidRPr="005D25F9">
        <w:t>Informace z</w:t>
      </w:r>
      <w:r>
        <w:t xml:space="preserve"> HZS, </w:t>
      </w:r>
      <w:r w:rsidRPr="005D25F9">
        <w:t>OSH, KSH, ústředí</w:t>
      </w:r>
    </w:p>
    <w:p w14:paraId="72D72706" w14:textId="77777777" w:rsidR="00A15A7F" w:rsidRPr="005D25F9" w:rsidRDefault="00A15A7F" w:rsidP="00A01E0A">
      <w:pPr>
        <w:pStyle w:val="Odstavecseseznamem"/>
        <w:numPr>
          <w:ilvl w:val="0"/>
          <w:numId w:val="4"/>
        </w:numPr>
        <w:spacing w:after="0" w:line="240" w:lineRule="auto"/>
      </w:pPr>
      <w:r w:rsidRPr="005D25F9">
        <w:t>Z</w:t>
      </w:r>
      <w:r>
        <w:t>hodnocení práce OORR za rok 2022</w:t>
      </w:r>
    </w:p>
    <w:p w14:paraId="43011355" w14:textId="77777777" w:rsidR="00A15A7F" w:rsidRPr="005D25F9" w:rsidRDefault="00A15A7F" w:rsidP="00A01E0A">
      <w:pPr>
        <w:pStyle w:val="Odstavecseseznamem"/>
        <w:numPr>
          <w:ilvl w:val="0"/>
          <w:numId w:val="4"/>
        </w:numPr>
        <w:spacing w:after="0" w:line="240" w:lineRule="auto"/>
      </w:pPr>
      <w:r>
        <w:t>Plán práce na rok 2023</w:t>
      </w:r>
    </w:p>
    <w:p w14:paraId="1B4F6AFD" w14:textId="77777777" w:rsidR="00A15A7F" w:rsidRDefault="00A15A7F" w:rsidP="00695756">
      <w:pPr>
        <w:pStyle w:val="Odstavecseseznamem"/>
        <w:numPr>
          <w:ilvl w:val="0"/>
          <w:numId w:val="5"/>
        </w:numPr>
        <w:spacing w:after="0" w:line="240" w:lineRule="auto"/>
      </w:pPr>
      <w:r>
        <w:t>Různé</w:t>
      </w:r>
    </w:p>
    <w:p w14:paraId="50C82DD9" w14:textId="77777777" w:rsidR="00A15A7F" w:rsidRDefault="00A15A7F" w:rsidP="00695756">
      <w:pPr>
        <w:spacing w:after="0" w:line="240" w:lineRule="auto"/>
      </w:pPr>
    </w:p>
    <w:p w14:paraId="2A93B1AE" w14:textId="77777777" w:rsidR="00A15A7F" w:rsidRPr="005D25F9" w:rsidRDefault="00A15A7F" w:rsidP="00EC51CB">
      <w:pPr>
        <w:spacing w:after="0" w:line="240" w:lineRule="auto"/>
      </w:pPr>
      <w:r w:rsidRPr="005D25F9">
        <w:t xml:space="preserve">V případě potřeby bude svoláno mimořádné jednání rady. </w:t>
      </w:r>
    </w:p>
    <w:p w14:paraId="7F141D80" w14:textId="77777777" w:rsidR="00A15A7F" w:rsidRDefault="00A15A7F"/>
    <w:p w14:paraId="41BCA7AB" w14:textId="77777777" w:rsidR="00A15A7F" w:rsidRDefault="00A15A7F" w:rsidP="003F7C20">
      <w:r>
        <w:t>Luděk Cholasta ,vedoucí OORR</w:t>
      </w:r>
    </w:p>
    <w:sectPr w:rsidR="00A15A7F" w:rsidSect="00460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16C0"/>
    <w:multiLevelType w:val="hybridMultilevel"/>
    <w:tmpl w:val="0A282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32D98"/>
    <w:multiLevelType w:val="hybridMultilevel"/>
    <w:tmpl w:val="C0028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C1976"/>
    <w:multiLevelType w:val="hybridMultilevel"/>
    <w:tmpl w:val="F8440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33EB5"/>
    <w:multiLevelType w:val="hybridMultilevel"/>
    <w:tmpl w:val="34168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356FD"/>
    <w:multiLevelType w:val="hybridMultilevel"/>
    <w:tmpl w:val="07DCE6E4"/>
    <w:lvl w:ilvl="0" w:tplc="040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5F5744DC"/>
    <w:multiLevelType w:val="hybridMultilevel"/>
    <w:tmpl w:val="E5F46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73"/>
    <w:rsid w:val="0000029C"/>
    <w:rsid w:val="000448C7"/>
    <w:rsid w:val="00091803"/>
    <w:rsid w:val="00161067"/>
    <w:rsid w:val="00172069"/>
    <w:rsid w:val="00186B66"/>
    <w:rsid w:val="001B2023"/>
    <w:rsid w:val="001B4FDE"/>
    <w:rsid w:val="00201C6E"/>
    <w:rsid w:val="0029772D"/>
    <w:rsid w:val="00367954"/>
    <w:rsid w:val="003945ED"/>
    <w:rsid w:val="003F7C20"/>
    <w:rsid w:val="00460271"/>
    <w:rsid w:val="00486D57"/>
    <w:rsid w:val="005709D3"/>
    <w:rsid w:val="005B6D07"/>
    <w:rsid w:val="005D25F9"/>
    <w:rsid w:val="00611407"/>
    <w:rsid w:val="00690F73"/>
    <w:rsid w:val="00695756"/>
    <w:rsid w:val="006A0385"/>
    <w:rsid w:val="006F204C"/>
    <w:rsid w:val="007248B9"/>
    <w:rsid w:val="00744622"/>
    <w:rsid w:val="00773E06"/>
    <w:rsid w:val="007A495F"/>
    <w:rsid w:val="007D36D3"/>
    <w:rsid w:val="00830BB0"/>
    <w:rsid w:val="008D78EA"/>
    <w:rsid w:val="00966285"/>
    <w:rsid w:val="00A01E0A"/>
    <w:rsid w:val="00A15A7F"/>
    <w:rsid w:val="00A57FDF"/>
    <w:rsid w:val="00AA3FBF"/>
    <w:rsid w:val="00AA7F61"/>
    <w:rsid w:val="00AC1386"/>
    <w:rsid w:val="00C340D1"/>
    <w:rsid w:val="00CB73B4"/>
    <w:rsid w:val="00D15EE3"/>
    <w:rsid w:val="00D801F0"/>
    <w:rsid w:val="00D8731E"/>
    <w:rsid w:val="00DC76D1"/>
    <w:rsid w:val="00DD2ACD"/>
    <w:rsid w:val="00E2469D"/>
    <w:rsid w:val="00E82B51"/>
    <w:rsid w:val="00EC51CB"/>
    <w:rsid w:val="00F17C98"/>
    <w:rsid w:val="00F320AE"/>
    <w:rsid w:val="00F60CD6"/>
    <w:rsid w:val="00F803EC"/>
    <w:rsid w:val="00FD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30879"/>
  <w15:docId w15:val="{C0B37405-99AE-4D69-82A0-426CC58D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0F73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90F7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1213</Characters>
  <Application>Microsoft Office Word</Application>
  <DocSecurity>4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práce OORR Zlín na rok 2022</dc:title>
  <dc:subject/>
  <dc:creator>oem</dc:creator>
  <cp:keywords/>
  <dc:description/>
  <cp:lastModifiedBy>kancelar@oshzlin.cz</cp:lastModifiedBy>
  <cp:revision>2</cp:revision>
  <cp:lastPrinted>2021-11-03T07:15:00Z</cp:lastPrinted>
  <dcterms:created xsi:type="dcterms:W3CDTF">2021-11-03T07:29:00Z</dcterms:created>
  <dcterms:modified xsi:type="dcterms:W3CDTF">2021-11-03T07:29:00Z</dcterms:modified>
</cp:coreProperties>
</file>